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698A4" w14:textId="6D70AA5A" w:rsidR="00C46953" w:rsidRDefault="00981457">
      <w:pPr>
        <w:pStyle w:val="FreeForm"/>
      </w:pPr>
      <w:r>
        <w:rPr>
          <w:noProof/>
        </w:rPr>
        <mc:AlternateContent>
          <mc:Choice Requires="wps">
            <w:drawing>
              <wp:anchor distT="152400" distB="152400" distL="152400" distR="152400" simplePos="0" relativeHeight="251664384" behindDoc="0" locked="0" layoutInCell="1" allowOverlap="1" wp14:anchorId="6E149585" wp14:editId="31217932">
                <wp:simplePos x="0" y="0"/>
                <wp:positionH relativeFrom="page">
                  <wp:posOffset>3823335</wp:posOffset>
                </wp:positionH>
                <wp:positionV relativeFrom="page">
                  <wp:posOffset>1913467</wp:posOffset>
                </wp:positionV>
                <wp:extent cx="3258608" cy="3515360"/>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3258608" cy="3515360"/>
                        </a:xfrm>
                        <a:prstGeom prst="rect">
                          <a:avLst/>
                        </a:prstGeom>
                        <a:noFill/>
                        <a:ln w="12700" cap="flat">
                          <a:noFill/>
                          <a:miter lim="400000"/>
                        </a:ln>
                        <a:effectLst/>
                      </wps:spPr>
                      <wps:txbx>
                        <w:txbxContent>
                          <w:p w14:paraId="6A624106" w14:textId="128E0A8B" w:rsidR="00C46953" w:rsidRDefault="00BB6C99">
                            <w:pPr>
                              <w:pStyle w:val="Body2"/>
                              <w:rPr>
                                <w:sz w:val="20"/>
                                <w:szCs w:val="20"/>
                              </w:rPr>
                            </w:pPr>
                            <w:r>
                              <w:rPr>
                                <w:sz w:val="20"/>
                                <w:szCs w:val="20"/>
                              </w:rPr>
                              <w:t xml:space="preserve">Yearly </w:t>
                            </w:r>
                            <w:r w:rsidR="00530BFB">
                              <w:rPr>
                                <w:sz w:val="20"/>
                                <w:szCs w:val="20"/>
                              </w:rPr>
                              <w:t>Time Commitment</w:t>
                            </w:r>
                          </w:p>
                          <w:p w14:paraId="56657345" w14:textId="06895DCC" w:rsidR="00C46953" w:rsidRPr="00981457" w:rsidRDefault="004C0A91">
                            <w:pPr>
                              <w:pStyle w:val="Body"/>
                              <w:rPr>
                                <w:sz w:val="18"/>
                                <w:szCs w:val="18"/>
                              </w:rPr>
                            </w:pPr>
                            <w:r w:rsidRPr="00981457">
                              <w:rPr>
                                <w:sz w:val="18"/>
                                <w:szCs w:val="18"/>
                              </w:rPr>
                              <w:t>12</w:t>
                            </w:r>
                            <w:r w:rsidR="00AA1315" w:rsidRPr="00981457">
                              <w:rPr>
                                <w:sz w:val="18"/>
                                <w:szCs w:val="18"/>
                              </w:rPr>
                              <w:t xml:space="preserve"> group conference sessions per year with the trainer via Skype or phone, plus additional self-organized guiding practice.</w:t>
                            </w:r>
                          </w:p>
                          <w:p w14:paraId="70832053" w14:textId="2C03CB23" w:rsidR="00C46953" w:rsidRPr="00981457" w:rsidRDefault="004C0A91">
                            <w:pPr>
                              <w:pStyle w:val="Body"/>
                              <w:rPr>
                                <w:sz w:val="18"/>
                                <w:szCs w:val="18"/>
                              </w:rPr>
                            </w:pPr>
                            <w:r w:rsidRPr="00981457">
                              <w:rPr>
                                <w:sz w:val="18"/>
                                <w:szCs w:val="18"/>
                              </w:rPr>
                              <w:t>Minimum 12 hours guiding practice</w:t>
                            </w:r>
                          </w:p>
                          <w:p w14:paraId="459CE47A" w14:textId="39034C44" w:rsidR="00BB6C99" w:rsidRDefault="004C0A91">
                            <w:pPr>
                              <w:pStyle w:val="Body"/>
                              <w:rPr>
                                <w:sz w:val="18"/>
                                <w:szCs w:val="18"/>
                              </w:rPr>
                            </w:pPr>
                            <w:r w:rsidRPr="00981457">
                              <w:rPr>
                                <w:sz w:val="18"/>
                                <w:szCs w:val="18"/>
                              </w:rPr>
                              <w:t>Minimum 12 hours experiencing Imagery</w:t>
                            </w:r>
                            <w:r w:rsidR="00BB6C99">
                              <w:rPr>
                                <w:sz w:val="18"/>
                                <w:szCs w:val="18"/>
                              </w:rPr>
                              <w:t xml:space="preserve"> journeys</w:t>
                            </w:r>
                            <w:r w:rsidRPr="00981457">
                              <w:rPr>
                                <w:sz w:val="18"/>
                                <w:szCs w:val="18"/>
                              </w:rPr>
                              <w:t xml:space="preserve"> </w:t>
                            </w:r>
                          </w:p>
                          <w:p w14:paraId="08A3BD76" w14:textId="2F0C26DF" w:rsidR="00BB6C99" w:rsidRPr="00981457" w:rsidRDefault="00BB6C99" w:rsidP="00BB6C99">
                            <w:pPr>
                              <w:pStyle w:val="Body"/>
                              <w:rPr>
                                <w:sz w:val="18"/>
                                <w:szCs w:val="18"/>
                              </w:rPr>
                            </w:pPr>
                            <w:r w:rsidRPr="00981457">
                              <w:rPr>
                                <w:sz w:val="18"/>
                                <w:szCs w:val="18"/>
                              </w:rPr>
                              <w:t xml:space="preserve">2-4 individual </w:t>
                            </w:r>
                            <w:r>
                              <w:rPr>
                                <w:sz w:val="18"/>
                                <w:szCs w:val="18"/>
                              </w:rPr>
                              <w:t>consultations</w:t>
                            </w:r>
                            <w:r w:rsidRPr="00981457">
                              <w:rPr>
                                <w:sz w:val="18"/>
                                <w:szCs w:val="18"/>
                              </w:rPr>
                              <w:t xml:space="preserve"> with the trainer</w:t>
                            </w:r>
                          </w:p>
                          <w:p w14:paraId="0219F61C" w14:textId="7CC1DE74" w:rsidR="00BB6C99" w:rsidRDefault="00BB6C99">
                            <w:pPr>
                              <w:pStyle w:val="Body"/>
                              <w:rPr>
                                <w:sz w:val="18"/>
                                <w:szCs w:val="18"/>
                              </w:rPr>
                            </w:pPr>
                            <w:r w:rsidRPr="00981457">
                              <w:rPr>
                                <w:sz w:val="18"/>
                                <w:szCs w:val="18"/>
                              </w:rPr>
                              <w:t xml:space="preserve">2-4 </w:t>
                            </w:r>
                            <w:r>
                              <w:rPr>
                                <w:sz w:val="18"/>
                                <w:szCs w:val="18"/>
                              </w:rPr>
                              <w:t>supervised Imagery</w:t>
                            </w:r>
                            <w:r w:rsidRPr="00981457">
                              <w:rPr>
                                <w:sz w:val="18"/>
                                <w:szCs w:val="18"/>
                              </w:rPr>
                              <w:t xml:space="preserve"> sessions with the trainer</w:t>
                            </w:r>
                          </w:p>
                          <w:p w14:paraId="70327EDC" w14:textId="003C0B70" w:rsidR="004C0A91" w:rsidRPr="00513CDA" w:rsidRDefault="00BB6C99">
                            <w:pPr>
                              <w:pStyle w:val="Body"/>
                              <w:rPr>
                                <w:i/>
                                <w:sz w:val="18"/>
                                <w:szCs w:val="18"/>
                              </w:rPr>
                            </w:pPr>
                            <w:r w:rsidRPr="00513CDA">
                              <w:rPr>
                                <w:i/>
                                <w:sz w:val="18"/>
                                <w:szCs w:val="18"/>
                              </w:rPr>
                              <w:t xml:space="preserve">EXTRA: </w:t>
                            </w:r>
                            <w:r w:rsidR="00981457" w:rsidRPr="00513CDA">
                              <w:rPr>
                                <w:i/>
                                <w:sz w:val="18"/>
                                <w:szCs w:val="18"/>
                              </w:rPr>
                              <w:t>1 in-person or residential meeting in 3</w:t>
                            </w:r>
                            <w:r w:rsidR="00981457" w:rsidRPr="00513CDA">
                              <w:rPr>
                                <w:i/>
                                <w:sz w:val="18"/>
                                <w:szCs w:val="18"/>
                                <w:vertAlign w:val="superscript"/>
                              </w:rPr>
                              <w:t>rd</w:t>
                            </w:r>
                            <w:r w:rsidR="00981457" w:rsidRPr="00513CDA">
                              <w:rPr>
                                <w:i/>
                                <w:sz w:val="18"/>
                                <w:szCs w:val="18"/>
                              </w:rPr>
                              <w:t xml:space="preserve"> year.</w:t>
                            </w:r>
                          </w:p>
                          <w:p w14:paraId="3D3C1F72" w14:textId="77777777" w:rsidR="00C46953" w:rsidRPr="00981457" w:rsidRDefault="00AA1315">
                            <w:pPr>
                              <w:pStyle w:val="Body"/>
                              <w:rPr>
                                <w:b/>
                                <w:bCs/>
                                <w:sz w:val="18"/>
                                <w:szCs w:val="18"/>
                              </w:rPr>
                            </w:pPr>
                            <w:r w:rsidRPr="00981457">
                              <w:rPr>
                                <w:b/>
                                <w:bCs/>
                                <w:sz w:val="18"/>
                                <w:szCs w:val="18"/>
                              </w:rPr>
                              <w:t>Participation Requirements</w:t>
                            </w:r>
                          </w:p>
                          <w:p w14:paraId="468F3DCB" w14:textId="46EE78CB" w:rsidR="00C46953" w:rsidRPr="00981457" w:rsidRDefault="00AA1315">
                            <w:pPr>
                              <w:pStyle w:val="Body"/>
                              <w:rPr>
                                <w:sz w:val="18"/>
                                <w:szCs w:val="18"/>
                              </w:rPr>
                            </w:pPr>
                            <w:r w:rsidRPr="00981457">
                              <w:rPr>
                                <w:sz w:val="18"/>
                                <w:szCs w:val="18"/>
                              </w:rPr>
                              <w:t xml:space="preserve">Ability to phone in </w:t>
                            </w:r>
                            <w:r w:rsidR="00BB6C99">
                              <w:rPr>
                                <w:sz w:val="18"/>
                                <w:szCs w:val="18"/>
                              </w:rPr>
                              <w:t>or use a web browser for</w:t>
                            </w:r>
                            <w:r w:rsidRPr="00981457">
                              <w:rPr>
                                <w:sz w:val="18"/>
                                <w:szCs w:val="18"/>
                              </w:rPr>
                              <w:t xml:space="preserve"> conference calls. </w:t>
                            </w:r>
                          </w:p>
                          <w:p w14:paraId="00426560" w14:textId="77777777" w:rsidR="00C46953" w:rsidRPr="00981457" w:rsidRDefault="00AA1315">
                            <w:pPr>
                              <w:pStyle w:val="Body"/>
                              <w:rPr>
                                <w:sz w:val="18"/>
                                <w:szCs w:val="18"/>
                              </w:rPr>
                            </w:pPr>
                            <w:r w:rsidRPr="00981457">
                              <w:rPr>
                                <w:sz w:val="18"/>
                                <w:szCs w:val="18"/>
                              </w:rPr>
                              <w:t>Willingness to work with other participants</w:t>
                            </w:r>
                          </w:p>
                          <w:p w14:paraId="0E37B213" w14:textId="77777777" w:rsidR="00C46953" w:rsidRPr="00981457" w:rsidRDefault="00AA1315">
                            <w:pPr>
                              <w:pStyle w:val="Body"/>
                              <w:rPr>
                                <w:sz w:val="18"/>
                                <w:szCs w:val="18"/>
                              </w:rPr>
                            </w:pPr>
                            <w:r w:rsidRPr="00981457">
                              <w:rPr>
                                <w:sz w:val="18"/>
                                <w:szCs w:val="18"/>
                              </w:rPr>
                              <w:t>Ability to recruit 2-3 volunteers with whom you can practice.</w:t>
                            </w:r>
                          </w:p>
                        </w:txbxContent>
                      </wps:txbx>
                      <wps:bodyPr wrap="square" lIns="50800" tIns="50800" rIns="50800" bIns="50800" numCol="1" anchor="t">
                        <a:noAutofit/>
                      </wps:bodyPr>
                    </wps:wsp>
                  </a:graphicData>
                </a:graphic>
                <wp14:sizeRelH relativeFrom="margin">
                  <wp14:pctWidth>0</wp14:pctWidth>
                </wp14:sizeRelH>
              </wp:anchor>
            </w:drawing>
          </mc:Choice>
          <mc:Fallback>
            <w:pict>
              <v:rect w14:anchorId="6E149585" id="officeArt object" o:spid="_x0000_s1026" style="position:absolute;margin-left:301.05pt;margin-top:150.65pt;width:256.6pt;height:276.8pt;z-index:25166438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596 0 21596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" filled="f" stroked="f" strokeweight="1pt">
                <v:stroke miterlimit="4"/>
                <v:textbox inset="4pt,4pt,4pt,4pt">
                  <w:txbxContent>
                    <w:p w14:paraId="6A624106" w14:textId="128E0A8B" w:rsidR="00C46953" w:rsidRDefault="00BB6C99">
                      <w:pPr>
                        <w:pStyle w:val="Body2"/>
                        <w:rPr>
                          <w:sz w:val="20"/>
                          <w:szCs w:val="20"/>
                        </w:rPr>
                      </w:pPr>
                      <w:r>
                        <w:rPr>
                          <w:sz w:val="20"/>
                          <w:szCs w:val="20"/>
                        </w:rPr>
                        <w:t xml:space="preserve">Yearly </w:t>
                      </w:r>
                      <w:r w:rsidR="00530BFB">
                        <w:rPr>
                          <w:sz w:val="20"/>
                          <w:szCs w:val="20"/>
                        </w:rPr>
                        <w:t>Time Commitment</w:t>
                      </w:r>
                    </w:p>
                    <w:p w14:paraId="56657345" w14:textId="06895DCC" w:rsidR="00C46953" w:rsidRPr="00981457" w:rsidRDefault="004C0A91">
                      <w:pPr>
                        <w:pStyle w:val="Body"/>
                        <w:rPr>
                          <w:sz w:val="18"/>
                          <w:szCs w:val="18"/>
                        </w:rPr>
                      </w:pPr>
                      <w:r w:rsidRPr="00981457">
                        <w:rPr>
                          <w:sz w:val="18"/>
                          <w:szCs w:val="18"/>
                        </w:rPr>
                        <w:t>12</w:t>
                      </w:r>
                      <w:r w:rsidR="00AA1315" w:rsidRPr="00981457">
                        <w:rPr>
                          <w:sz w:val="18"/>
                          <w:szCs w:val="18"/>
                        </w:rPr>
                        <w:t xml:space="preserve"> group conference sessions per year with the trainer via Skype or phone, plus additional self-organized guiding practice.</w:t>
                      </w:r>
                    </w:p>
                    <w:p w14:paraId="70832053" w14:textId="2C03CB23" w:rsidR="00C46953" w:rsidRPr="00981457" w:rsidRDefault="004C0A91">
                      <w:pPr>
                        <w:pStyle w:val="Body"/>
                        <w:rPr>
                          <w:sz w:val="18"/>
                          <w:szCs w:val="18"/>
                        </w:rPr>
                      </w:pPr>
                      <w:r w:rsidRPr="00981457">
                        <w:rPr>
                          <w:sz w:val="18"/>
                          <w:szCs w:val="18"/>
                        </w:rPr>
                        <w:t>Minimum 12 hours guiding practice</w:t>
                      </w:r>
                    </w:p>
                    <w:p w14:paraId="459CE47A" w14:textId="39034C44" w:rsidR="00BB6C99" w:rsidRDefault="004C0A91">
                      <w:pPr>
                        <w:pStyle w:val="Body"/>
                        <w:rPr>
                          <w:sz w:val="18"/>
                          <w:szCs w:val="18"/>
                        </w:rPr>
                      </w:pPr>
                      <w:r w:rsidRPr="00981457">
                        <w:rPr>
                          <w:sz w:val="18"/>
                          <w:szCs w:val="18"/>
                        </w:rPr>
                        <w:t>Minimum 12 hours experiencing Imagery</w:t>
                      </w:r>
                      <w:r w:rsidR="00BB6C99">
                        <w:rPr>
                          <w:sz w:val="18"/>
                          <w:szCs w:val="18"/>
                        </w:rPr>
                        <w:t xml:space="preserve"> journeys</w:t>
                      </w:r>
                      <w:r w:rsidRPr="00981457">
                        <w:rPr>
                          <w:sz w:val="18"/>
                          <w:szCs w:val="18"/>
                        </w:rPr>
                        <w:t xml:space="preserve"> </w:t>
                      </w:r>
                    </w:p>
                    <w:p w14:paraId="08A3BD76" w14:textId="2F0C26DF" w:rsidR="00BB6C99" w:rsidRPr="00981457" w:rsidRDefault="00BB6C99" w:rsidP="00BB6C99">
                      <w:pPr>
                        <w:pStyle w:val="Body"/>
                        <w:rPr>
                          <w:sz w:val="18"/>
                          <w:szCs w:val="18"/>
                        </w:rPr>
                      </w:pPr>
                      <w:r w:rsidRPr="00981457">
                        <w:rPr>
                          <w:sz w:val="18"/>
                          <w:szCs w:val="18"/>
                        </w:rPr>
                        <w:t xml:space="preserve">2-4 individual </w:t>
                      </w:r>
                      <w:r>
                        <w:rPr>
                          <w:sz w:val="18"/>
                          <w:szCs w:val="18"/>
                        </w:rPr>
                        <w:t>consultations</w:t>
                      </w:r>
                      <w:r w:rsidRPr="00981457">
                        <w:rPr>
                          <w:sz w:val="18"/>
                          <w:szCs w:val="18"/>
                        </w:rPr>
                        <w:t xml:space="preserve"> with the trainer</w:t>
                      </w:r>
                    </w:p>
                    <w:p w14:paraId="0219F61C" w14:textId="7CC1DE74" w:rsidR="00BB6C99" w:rsidRDefault="00BB6C99">
                      <w:pPr>
                        <w:pStyle w:val="Body"/>
                        <w:rPr>
                          <w:sz w:val="18"/>
                          <w:szCs w:val="18"/>
                        </w:rPr>
                      </w:pPr>
                      <w:r w:rsidRPr="00981457">
                        <w:rPr>
                          <w:sz w:val="18"/>
                          <w:szCs w:val="18"/>
                        </w:rPr>
                        <w:t xml:space="preserve">2-4 </w:t>
                      </w:r>
                      <w:r>
                        <w:rPr>
                          <w:sz w:val="18"/>
                          <w:szCs w:val="18"/>
                        </w:rPr>
                        <w:t>supervised Imagery</w:t>
                      </w:r>
                      <w:r w:rsidRPr="00981457">
                        <w:rPr>
                          <w:sz w:val="18"/>
                          <w:szCs w:val="18"/>
                        </w:rPr>
                        <w:t xml:space="preserve"> sessions with the trainer</w:t>
                      </w:r>
                    </w:p>
                    <w:p w14:paraId="70327EDC" w14:textId="003C0B70" w:rsidR="004C0A91" w:rsidRPr="00513CDA" w:rsidRDefault="00BB6C99">
                      <w:pPr>
                        <w:pStyle w:val="Body"/>
                        <w:rPr>
                          <w:i/>
                          <w:sz w:val="18"/>
                          <w:szCs w:val="18"/>
                        </w:rPr>
                      </w:pPr>
                      <w:r w:rsidRPr="00513CDA">
                        <w:rPr>
                          <w:i/>
                          <w:sz w:val="18"/>
                          <w:szCs w:val="18"/>
                        </w:rPr>
                        <w:t xml:space="preserve">EXTRA: </w:t>
                      </w:r>
                      <w:r w:rsidR="00981457" w:rsidRPr="00513CDA">
                        <w:rPr>
                          <w:i/>
                          <w:sz w:val="18"/>
                          <w:szCs w:val="18"/>
                        </w:rPr>
                        <w:t>1 in-person or residential meeting in 3</w:t>
                      </w:r>
                      <w:r w:rsidR="00981457" w:rsidRPr="00513CDA">
                        <w:rPr>
                          <w:i/>
                          <w:sz w:val="18"/>
                          <w:szCs w:val="18"/>
                          <w:vertAlign w:val="superscript"/>
                        </w:rPr>
                        <w:t>rd</w:t>
                      </w:r>
                      <w:r w:rsidR="00981457" w:rsidRPr="00513CDA">
                        <w:rPr>
                          <w:i/>
                          <w:sz w:val="18"/>
                          <w:szCs w:val="18"/>
                        </w:rPr>
                        <w:t xml:space="preserve"> year.</w:t>
                      </w:r>
                    </w:p>
                    <w:p w14:paraId="3D3C1F72" w14:textId="77777777" w:rsidR="00C46953" w:rsidRPr="00981457" w:rsidRDefault="00AA1315">
                      <w:pPr>
                        <w:pStyle w:val="Body"/>
                        <w:rPr>
                          <w:b/>
                          <w:bCs/>
                          <w:sz w:val="18"/>
                          <w:szCs w:val="18"/>
                        </w:rPr>
                      </w:pPr>
                      <w:r w:rsidRPr="00981457">
                        <w:rPr>
                          <w:b/>
                          <w:bCs/>
                          <w:sz w:val="18"/>
                          <w:szCs w:val="18"/>
                        </w:rPr>
                        <w:t>Participation Requirements</w:t>
                      </w:r>
                    </w:p>
                    <w:p w14:paraId="468F3DCB" w14:textId="46EE78CB" w:rsidR="00C46953" w:rsidRPr="00981457" w:rsidRDefault="00AA1315">
                      <w:pPr>
                        <w:pStyle w:val="Body"/>
                        <w:rPr>
                          <w:sz w:val="18"/>
                          <w:szCs w:val="18"/>
                        </w:rPr>
                      </w:pPr>
                      <w:r w:rsidRPr="00981457">
                        <w:rPr>
                          <w:sz w:val="18"/>
                          <w:szCs w:val="18"/>
                        </w:rPr>
                        <w:t xml:space="preserve">Ability to phone in </w:t>
                      </w:r>
                      <w:r w:rsidR="00BB6C99">
                        <w:rPr>
                          <w:sz w:val="18"/>
                          <w:szCs w:val="18"/>
                        </w:rPr>
                        <w:t>or use a web browser for</w:t>
                      </w:r>
                      <w:r w:rsidRPr="00981457">
                        <w:rPr>
                          <w:sz w:val="18"/>
                          <w:szCs w:val="18"/>
                        </w:rPr>
                        <w:t xml:space="preserve"> conference calls. </w:t>
                      </w:r>
                    </w:p>
                    <w:p w14:paraId="00426560" w14:textId="77777777" w:rsidR="00C46953" w:rsidRPr="00981457" w:rsidRDefault="00AA1315">
                      <w:pPr>
                        <w:pStyle w:val="Body"/>
                        <w:rPr>
                          <w:sz w:val="18"/>
                          <w:szCs w:val="18"/>
                        </w:rPr>
                      </w:pPr>
                      <w:r w:rsidRPr="00981457">
                        <w:rPr>
                          <w:sz w:val="18"/>
                          <w:szCs w:val="18"/>
                        </w:rPr>
                        <w:t>Willingness to work with other participants</w:t>
                      </w:r>
                    </w:p>
                    <w:p w14:paraId="0E37B213" w14:textId="77777777" w:rsidR="00C46953" w:rsidRPr="00981457" w:rsidRDefault="00AA1315">
                      <w:pPr>
                        <w:pStyle w:val="Body"/>
                        <w:rPr>
                          <w:sz w:val="18"/>
                          <w:szCs w:val="18"/>
                        </w:rPr>
                      </w:pPr>
                      <w:r w:rsidRPr="00981457">
                        <w:rPr>
                          <w:sz w:val="18"/>
                          <w:szCs w:val="18"/>
                        </w:rPr>
                        <w:t>Ability to recruit 2-3 volunteers with whom you can practice.</w:t>
                      </w:r>
                    </w:p>
                  </w:txbxContent>
                </v:textbox>
                <w10:wrap type="through" anchorx="page" anchory="page"/>
              </v:rect>
            </w:pict>
          </mc:Fallback>
        </mc:AlternateContent>
      </w:r>
      <w:r>
        <w:rPr>
          <w:noProof/>
        </w:rPr>
        <w:drawing>
          <wp:anchor distT="152400" distB="152400" distL="152400" distR="152400" simplePos="0" relativeHeight="251663360" behindDoc="0" locked="0" layoutInCell="1" allowOverlap="1" wp14:anchorId="508AF64C" wp14:editId="1E74912E">
            <wp:simplePos x="0" y="0"/>
            <wp:positionH relativeFrom="page">
              <wp:posOffset>685800</wp:posOffset>
            </wp:positionH>
            <wp:positionV relativeFrom="page">
              <wp:posOffset>1913467</wp:posOffset>
            </wp:positionV>
            <wp:extent cx="3023235" cy="3232573"/>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elephantIIbw.jpg"/>
                    <pic:cNvPicPr>
                      <a:picLocks noChangeAspect="1"/>
                    </pic:cNvPicPr>
                  </pic:nvPicPr>
                  <pic:blipFill>
                    <a:blip r:embed="rId6">
                      <a:extLst/>
                    </a:blip>
                    <a:stretch>
                      <a:fillRect/>
                    </a:stretch>
                  </pic:blipFill>
                  <pic:spPr>
                    <a:xfrm>
                      <a:off x="0" y="0"/>
                      <a:ext cx="3029941" cy="3239743"/>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AA1315">
        <w:rPr>
          <w:noProof/>
        </w:rPr>
        <mc:AlternateContent>
          <mc:Choice Requires="wps">
            <w:drawing>
              <wp:anchor distT="152400" distB="152400" distL="152400" distR="152400" simplePos="0" relativeHeight="251659264" behindDoc="0" locked="0" layoutInCell="1" allowOverlap="1" wp14:anchorId="28433B91" wp14:editId="3650E253">
                <wp:simplePos x="0" y="0"/>
                <wp:positionH relativeFrom="page">
                  <wp:posOffset>685800</wp:posOffset>
                </wp:positionH>
                <wp:positionV relativeFrom="page">
                  <wp:posOffset>685800</wp:posOffset>
                </wp:positionV>
                <wp:extent cx="6400800" cy="1124863"/>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400800" cy="1124863"/>
                        </a:xfrm>
                        <a:prstGeom prst="rect">
                          <a:avLst/>
                        </a:prstGeom>
                        <a:solidFill>
                          <a:srgbClr val="EDEAE7"/>
                        </a:solidFill>
                        <a:ln w="12700" cap="flat">
                          <a:noFill/>
                          <a:miter lim="400000"/>
                        </a:ln>
                        <a:effectLst/>
                      </wps:spPr>
                      <wps:bodyPr/>
                    </wps:wsp>
                  </a:graphicData>
                </a:graphic>
              </wp:anchor>
            </w:drawing>
          </mc:Choice>
          <mc:Fallback>
            <w:pict>
              <v:rect id="_x0000_s1026" style="visibility:visible;position:absolute;margin-left:54.0pt;margin-top:54.0pt;width:504.0pt;height:88.6pt;z-index:251659264;mso-position-horizontal:absolute;mso-position-horizontal-relative:page;mso-position-vertical:absolute;mso-position-vertical-relative:page;mso-wrap-distance-left:12.0pt;mso-wrap-distance-top:12.0pt;mso-wrap-distance-right:12.0pt;mso-wrap-distance-bottom:12.0pt;">
                <v:fill color="#EDEAE7"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AA1315">
        <w:rPr>
          <w:noProof/>
        </w:rPr>
        <mc:AlternateContent>
          <mc:Choice Requires="wps">
            <w:drawing>
              <wp:anchor distT="152400" distB="152400" distL="152400" distR="152400" simplePos="0" relativeHeight="251660288" behindDoc="0" locked="0" layoutInCell="1" allowOverlap="1" wp14:anchorId="580749EA" wp14:editId="2AAB85F4">
                <wp:simplePos x="0" y="0"/>
                <wp:positionH relativeFrom="page">
                  <wp:posOffset>685800</wp:posOffset>
                </wp:positionH>
                <wp:positionV relativeFrom="page">
                  <wp:posOffset>5689450</wp:posOffset>
                </wp:positionV>
                <wp:extent cx="6400801" cy="3833158"/>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400801" cy="3833158"/>
                        </a:xfrm>
                        <a:prstGeom prst="rect">
                          <a:avLst/>
                        </a:prstGeom>
                        <a:solidFill>
                          <a:srgbClr val="EDEAE7"/>
                        </a:solidFill>
                        <a:ln w="12700" cap="flat">
                          <a:noFill/>
                          <a:miter lim="400000"/>
                        </a:ln>
                        <a:effectLst>
                          <a:outerShdw blurRad="38100" dist="12700" dir="5400000" rotWithShape="0">
                            <a:srgbClr val="000000">
                              <a:alpha val="50000"/>
                            </a:srgbClr>
                          </a:outerShdw>
                        </a:effectLst>
                      </wps:spPr>
                      <wps:bodyPr/>
                    </wps:wsp>
                  </a:graphicData>
                </a:graphic>
              </wp:anchor>
            </w:drawing>
          </mc:Choice>
          <mc:Fallback>
            <w:pict>
              <v:rect id="_x0000_s1027" style="visibility:visible;position:absolute;margin-left:54.0pt;margin-top:448.0pt;width:504.0pt;height:301.8pt;z-index:251660288;mso-position-horizontal:absolute;mso-position-horizontal-relative:page;mso-position-vertical:absolute;mso-position-vertical-relative:page;mso-wrap-distance-left:12.0pt;mso-wrap-distance-top:12.0pt;mso-wrap-distance-right:12.0pt;mso-wrap-distance-bottom:12.0pt;">
                <v:fill color="#EDEAE7" opacity="100.0%" type="solid"/>
                <v:stroke on="f" weight="1.0pt" dashstyle="solid" endcap="flat" miterlimit="400.0%" joinstyle="miter" linestyle="single" startarrow="none" startarrowwidth="medium" startarrowlength="medium" endarrow="none" endarrowwidth="medium" endarrowlength="medium"/>
                <v:shadow on="t" color="#000000" opacity="0.5" offset="0.0pt,1.0pt"/>
                <w10:wrap type="none" side="bothSides" anchorx="page" anchory="page"/>
              </v:rect>
            </w:pict>
          </mc:Fallback>
        </mc:AlternateContent>
      </w:r>
      <w:r w:rsidR="00AA1315">
        <w:rPr>
          <w:noProof/>
        </w:rPr>
        <mc:AlternateContent>
          <mc:Choice Requires="wps">
            <w:drawing>
              <wp:anchor distT="152400" distB="152400" distL="152400" distR="152400" simplePos="0" relativeHeight="251661312" behindDoc="0" locked="0" layoutInCell="1" allowOverlap="1" wp14:anchorId="113EA35B" wp14:editId="2B0D9900">
                <wp:simplePos x="0" y="0"/>
                <wp:positionH relativeFrom="page">
                  <wp:posOffset>685800</wp:posOffset>
                </wp:positionH>
                <wp:positionV relativeFrom="page">
                  <wp:posOffset>918547</wp:posOffset>
                </wp:positionV>
                <wp:extent cx="6096000" cy="112200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096000" cy="112200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2AE26219" w14:textId="77777777" w:rsidR="00C46953" w:rsidRDefault="00AA1315">
                            <w:pPr>
                              <w:pStyle w:val="FreeForm"/>
                              <w:spacing w:line="288" w:lineRule="auto"/>
                              <w:jc w:val="center"/>
                              <w:rPr>
                                <w:rFonts w:ascii="Garamond" w:eastAsia="Garamond" w:hAnsi="Garamond" w:cs="Garamond"/>
                                <w:sz w:val="40"/>
                                <w:szCs w:val="40"/>
                              </w:rPr>
                            </w:pPr>
                            <w:r>
                              <w:rPr>
                                <w:rFonts w:ascii="Garamond" w:hAnsi="Garamond"/>
                                <w:sz w:val="40"/>
                                <w:szCs w:val="40"/>
                              </w:rPr>
                              <w:t xml:space="preserve">Deep Imagery Training in the Personal Totem Pole Process, </w:t>
                            </w:r>
                          </w:p>
                          <w:p w14:paraId="49DA3026" w14:textId="0A34541C" w:rsidR="00C46953" w:rsidRDefault="00AA1315">
                            <w:pPr>
                              <w:pStyle w:val="FreeForm"/>
                              <w:spacing w:line="288" w:lineRule="auto"/>
                              <w:jc w:val="center"/>
                            </w:pPr>
                            <w:r>
                              <w:rPr>
                                <w:rFonts w:ascii="Garamond" w:hAnsi="Garamond"/>
                                <w:sz w:val="40"/>
                                <w:szCs w:val="40"/>
                              </w:rPr>
                              <w:t>Distance Learning 201</w:t>
                            </w:r>
                            <w:r w:rsidR="002722DD">
                              <w:rPr>
                                <w:rFonts w:ascii="Garamond" w:hAnsi="Garamond"/>
                                <w:sz w:val="40"/>
                                <w:szCs w:val="40"/>
                              </w:rPr>
                              <w:t>8</w:t>
                            </w:r>
                          </w:p>
                        </w:txbxContent>
                      </wps:txbx>
                      <wps:bodyPr wrap="square" lIns="0" tIns="0" rIns="0" bIns="0" numCol="1" anchor="t">
                        <a:noAutofit/>
                      </wps:bodyPr>
                    </wps:wsp>
                  </a:graphicData>
                </a:graphic>
              </wp:anchor>
            </w:drawing>
          </mc:Choice>
          <mc:Fallback>
            <w:pict>
              <v:rect w14:anchorId="113EA35B" id="_x0000_s1027" style="position:absolute;margin-left:54pt;margin-top:72.35pt;width:480pt;height:88.3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" mv:complextextbox="1" filled="f" stroked="f" strokeweight="1pt">
                <v:stroke miterlimit="4"/>
                <v:textbox inset="0,0,0,0">
                  <w:txbxContent>
                    <w:p w14:paraId="2AE26219" w14:textId="77777777" w:rsidR="00C46953" w:rsidRDefault="00AA1315">
                      <w:pPr>
                        <w:pStyle w:val="FreeForm"/>
                        <w:spacing w:line="288" w:lineRule="auto"/>
                        <w:jc w:val="center"/>
                        <w:rPr>
                          <w:rFonts w:ascii="Garamond" w:eastAsia="Garamond" w:hAnsi="Garamond" w:cs="Garamond"/>
                          <w:sz w:val="40"/>
                          <w:szCs w:val="40"/>
                        </w:rPr>
                      </w:pPr>
                      <w:r>
                        <w:rPr>
                          <w:rFonts w:ascii="Garamond" w:hAnsi="Garamond"/>
                          <w:sz w:val="40"/>
                          <w:szCs w:val="40"/>
                        </w:rPr>
                        <w:t xml:space="preserve">Deep Imagery Training in the Personal Totem Pole Process, </w:t>
                      </w:r>
                    </w:p>
                    <w:p w14:paraId="49DA3026" w14:textId="0A34541C" w:rsidR="00C46953" w:rsidRDefault="00AA1315">
                      <w:pPr>
                        <w:pStyle w:val="FreeForm"/>
                        <w:spacing w:line="288" w:lineRule="auto"/>
                        <w:jc w:val="center"/>
                      </w:pPr>
                      <w:r>
                        <w:rPr>
                          <w:rFonts w:ascii="Garamond" w:hAnsi="Garamond"/>
                          <w:sz w:val="40"/>
                          <w:szCs w:val="40"/>
                        </w:rPr>
                        <w:t>Distance Learning 201</w:t>
                      </w:r>
                      <w:r w:rsidR="002722DD">
                        <w:rPr>
                          <w:rFonts w:ascii="Garamond" w:hAnsi="Garamond"/>
                          <w:sz w:val="40"/>
                          <w:szCs w:val="40"/>
                        </w:rPr>
                        <w:t>8</w:t>
                      </w:r>
                    </w:p>
                  </w:txbxContent>
                </v:textbox>
                <w10:wrap anchorx="page" anchory="page"/>
              </v:rect>
            </w:pict>
          </mc:Fallback>
        </mc:AlternateContent>
      </w:r>
      <w:r w:rsidR="00AA1315">
        <w:rPr>
          <w:noProof/>
        </w:rPr>
        <mc:AlternateContent>
          <mc:Choice Requires="wps">
            <w:drawing>
              <wp:anchor distT="152400" distB="152400" distL="152400" distR="152400" simplePos="0" relativeHeight="251662336" behindDoc="0" locked="0" layoutInCell="1" allowOverlap="1" wp14:anchorId="43B35EA8" wp14:editId="16442892">
                <wp:simplePos x="0" y="0"/>
                <wp:positionH relativeFrom="page">
                  <wp:posOffset>838199</wp:posOffset>
                </wp:positionH>
                <wp:positionV relativeFrom="page">
                  <wp:posOffset>5964069</wp:posOffset>
                </wp:positionV>
                <wp:extent cx="6096000" cy="3408532"/>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096000" cy="3408532"/>
                        </a:xfrm>
                        <a:prstGeom prst="rect">
                          <a:avLst/>
                        </a:prstGeom>
                        <a:noFill/>
                        <a:ln w="12700" cap="flat">
                          <a:noFill/>
                          <a:miter lim="400000"/>
                        </a:ln>
                        <a:effectLst/>
                      </wps:spPr>
                      <wps:txbx>
                        <w:txbxContent>
                          <w:p w14:paraId="13A57638" w14:textId="77777777" w:rsidR="00C46953" w:rsidRDefault="00AA1315">
                            <w:pPr>
                              <w:pStyle w:val="Body2"/>
                              <w:rPr>
                                <w:rFonts w:ascii="Georgia" w:eastAsia="Georgia" w:hAnsi="Georgia" w:cs="Georgia"/>
                              </w:rPr>
                            </w:pPr>
                            <w:r>
                              <w:rPr>
                                <w:rFonts w:ascii="Georgia" w:hAnsi="Georgia"/>
                              </w:rPr>
                              <w:t>REGISTRATION REQUIREMENTS</w:t>
                            </w:r>
                          </w:p>
                          <w:p w14:paraId="4DB502B5" w14:textId="77777777" w:rsidR="00C46953" w:rsidRDefault="00AA1315">
                            <w:pPr>
                              <w:pStyle w:val="FreeForm"/>
                              <w:jc w:val="both"/>
                              <w:rPr>
                                <w:rFonts w:ascii="Georgia" w:eastAsia="Georgia" w:hAnsi="Georgia" w:cs="Georgia"/>
                                <w:sz w:val="22"/>
                                <w:szCs w:val="22"/>
                              </w:rPr>
                            </w:pPr>
                            <w:r>
                              <w:rPr>
                                <w:rFonts w:ascii="Georgia" w:hAnsi="Georgia"/>
                                <w:sz w:val="22"/>
                                <w:szCs w:val="22"/>
                              </w:rPr>
                              <w:t xml:space="preserve">The Core Curriculum Training  in the Personal Totem Pole Process  takes place over over 3 years. After completion of the third year, trainees will receive certification from the IIVR (International Institute of Visualization Research) acknowledging their success in completing the training as an imagery guide. The trainee is then certified to guide </w:t>
                            </w:r>
                            <w:r>
                              <w:rPr>
                                <w:rFonts w:ascii="Georgia" w:hAnsi="Georgia"/>
                                <w:b/>
                                <w:bCs/>
                                <w:i/>
                                <w:iCs/>
                                <w:sz w:val="22"/>
                                <w:szCs w:val="22"/>
                                <w:lang w:val="it-IT"/>
                              </w:rPr>
                              <w:t>individuals</w:t>
                            </w:r>
                            <w:r>
                              <w:rPr>
                                <w:rFonts w:ascii="Georgia" w:hAnsi="Georgia"/>
                                <w:sz w:val="22"/>
                                <w:szCs w:val="22"/>
                              </w:rPr>
                              <w:t xml:space="preserve"> in Deep Imagery journeys through the Personal Totem Pole Process.</w:t>
                            </w:r>
                          </w:p>
                          <w:p w14:paraId="3435B4B8" w14:textId="77777777" w:rsidR="00C46953" w:rsidRDefault="00C46953">
                            <w:pPr>
                              <w:pStyle w:val="FreeForm"/>
                              <w:jc w:val="both"/>
                              <w:rPr>
                                <w:rFonts w:ascii="Georgia" w:eastAsia="Georgia" w:hAnsi="Georgia" w:cs="Georgia"/>
                                <w:sz w:val="22"/>
                                <w:szCs w:val="22"/>
                              </w:rPr>
                            </w:pPr>
                          </w:p>
                          <w:p w14:paraId="0B62BDF4" w14:textId="5C497BBA" w:rsidR="00C46953" w:rsidRDefault="00AA1315">
                            <w:pPr>
                              <w:pStyle w:val="FreeForm"/>
                              <w:jc w:val="both"/>
                              <w:rPr>
                                <w:rFonts w:ascii="Georgia" w:eastAsia="Georgia" w:hAnsi="Georgia" w:cs="Georgia"/>
                                <w:sz w:val="22"/>
                                <w:szCs w:val="22"/>
                              </w:rPr>
                            </w:pPr>
                            <w:r>
                              <w:rPr>
                                <w:rFonts w:ascii="Georgia" w:hAnsi="Georgia"/>
                                <w:sz w:val="22"/>
                                <w:szCs w:val="22"/>
                              </w:rPr>
                              <w:t>To complete the training, you are required to engage fully in deep imagery experien</w:t>
                            </w:r>
                            <w:r w:rsidR="007840A0">
                              <w:rPr>
                                <w:rFonts w:ascii="Georgia" w:hAnsi="Georgia"/>
                                <w:sz w:val="22"/>
                                <w:szCs w:val="22"/>
                              </w:rPr>
                              <w:t>ces, through both journeying and guiding,</w:t>
                            </w:r>
                            <w:r>
                              <w:rPr>
                                <w:rFonts w:ascii="Georgia" w:hAnsi="Georgia"/>
                                <w:sz w:val="22"/>
                                <w:szCs w:val="22"/>
                              </w:rPr>
                              <w:t xml:space="preserve"> during a three year process.</w:t>
                            </w:r>
                            <w:r w:rsidR="009407DE">
                              <w:rPr>
                                <w:rFonts w:ascii="Georgia" w:hAnsi="Georgia"/>
                                <w:sz w:val="22"/>
                                <w:szCs w:val="22"/>
                              </w:rPr>
                              <w:t xml:space="preserve"> Your own work is important and willingness to go deeply into your own experiences as journeyer and as guide is of fundamental importance to your success.</w:t>
                            </w:r>
                          </w:p>
                          <w:p w14:paraId="661DFB93" w14:textId="77777777" w:rsidR="00C46953" w:rsidRDefault="00C46953">
                            <w:pPr>
                              <w:pStyle w:val="FreeForm"/>
                              <w:jc w:val="both"/>
                              <w:rPr>
                                <w:rFonts w:ascii="Georgia" w:eastAsia="Georgia" w:hAnsi="Georgia" w:cs="Georgia"/>
                                <w:sz w:val="22"/>
                                <w:szCs w:val="22"/>
                              </w:rPr>
                            </w:pPr>
                          </w:p>
                          <w:p w14:paraId="2749309D" w14:textId="5D7EABAE" w:rsidR="00C46953" w:rsidRDefault="00AA1315">
                            <w:pPr>
                              <w:pStyle w:val="FreeForm"/>
                              <w:jc w:val="both"/>
                              <w:rPr>
                                <w:rFonts w:ascii="Georgia" w:eastAsia="Georgia" w:hAnsi="Georgia" w:cs="Georgia"/>
                                <w:sz w:val="22"/>
                                <w:szCs w:val="22"/>
                              </w:rPr>
                            </w:pPr>
                            <w:r>
                              <w:rPr>
                                <w:rFonts w:ascii="Georgia" w:hAnsi="Georgia"/>
                                <w:sz w:val="22"/>
                                <w:szCs w:val="22"/>
                              </w:rPr>
                              <w:t>If you miss a training unit, then it is not possible to continue without catching up on what you have missed. With the agreement of your trainer, it is possible to substitute individual sessions with the trainer or with someone designated by the trainer, to assist you in this.  You must complete the individual sessions before the next unit of training. There may be extra fees involved to p</w:t>
                            </w:r>
                            <w:r w:rsidR="009407DE">
                              <w:rPr>
                                <w:rFonts w:ascii="Georgia" w:hAnsi="Georgia"/>
                                <w:sz w:val="22"/>
                                <w:szCs w:val="22"/>
                              </w:rPr>
                              <w:t>ay for your individual sessions</w:t>
                            </w:r>
                            <w:r>
                              <w:rPr>
                                <w:rFonts w:ascii="Georgia" w:hAnsi="Georgia"/>
                                <w:sz w:val="22"/>
                                <w:szCs w:val="22"/>
                              </w:rPr>
                              <w:t>.</w:t>
                            </w:r>
                          </w:p>
                          <w:p w14:paraId="3DDAB454" w14:textId="77777777" w:rsidR="00C46953" w:rsidRDefault="00C46953">
                            <w:pPr>
                              <w:pStyle w:val="FreeForm"/>
                              <w:jc w:val="both"/>
                              <w:rPr>
                                <w:rFonts w:ascii="Georgia" w:eastAsia="Georgia" w:hAnsi="Georgia" w:cs="Georgia"/>
                                <w:sz w:val="22"/>
                                <w:szCs w:val="22"/>
                              </w:rPr>
                            </w:pPr>
                          </w:p>
                          <w:p w14:paraId="0A44C453" w14:textId="77777777" w:rsidR="00C46953" w:rsidRDefault="00AA1315">
                            <w:pPr>
                              <w:pStyle w:val="FreeForm"/>
                              <w:jc w:val="both"/>
                              <w:rPr>
                                <w:rFonts w:ascii="Georgia" w:eastAsia="Georgia" w:hAnsi="Georgia" w:cs="Georgia"/>
                                <w:sz w:val="22"/>
                                <w:szCs w:val="22"/>
                              </w:rPr>
                            </w:pPr>
                            <w:r>
                              <w:rPr>
                                <w:rFonts w:ascii="Georgia" w:hAnsi="Georgia"/>
                                <w:sz w:val="22"/>
                                <w:szCs w:val="22"/>
                              </w:rPr>
                              <w:t>The Distance Learning training will take place with a minimum number of 2 participants. In case the minimum number is not met, the advance payment will be refunded in full. The maximum number of participants is 6.</w:t>
                            </w:r>
                          </w:p>
                          <w:p w14:paraId="0B2C5469" w14:textId="77777777" w:rsidR="00C46953" w:rsidRDefault="00C46953">
                            <w:pPr>
                              <w:pStyle w:val="FreeForm"/>
                              <w:jc w:val="both"/>
                              <w:rPr>
                                <w:rFonts w:ascii="Georgia" w:eastAsia="Georgia" w:hAnsi="Georgia" w:cs="Georgia"/>
                                <w:sz w:val="22"/>
                                <w:szCs w:val="22"/>
                              </w:rPr>
                            </w:pPr>
                          </w:p>
                          <w:p w14:paraId="3EAEF2B9" w14:textId="77777777" w:rsidR="00C46953" w:rsidRDefault="00C46953">
                            <w:pPr>
                              <w:pStyle w:val="FreeForm"/>
                              <w:jc w:val="both"/>
                            </w:pPr>
                          </w:p>
                        </w:txbxContent>
                      </wps:txbx>
                      <wps:bodyPr wrap="square" lIns="0" tIns="0" rIns="0" bIns="0" numCol="1" anchor="t">
                        <a:noAutofit/>
                      </wps:bodyPr>
                    </wps:wsp>
                  </a:graphicData>
                </a:graphic>
              </wp:anchor>
            </w:drawing>
          </mc:Choice>
          <mc:Fallback>
            <w:pict>
              <v:rect w14:anchorId="43B35EA8" id="_x0000_s1028" style="position:absolute;margin-left:66pt;margin-top:469.6pt;width:480pt;height:268.4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" filled="f" stroked="f" strokeweight="1pt">
                <v:stroke miterlimit="4"/>
                <v:textbox inset="0,0,0,0">
                  <w:txbxContent>
                    <w:p w14:paraId="13A57638" w14:textId="77777777" w:rsidR="00C46953" w:rsidRDefault="00AA1315">
                      <w:pPr>
                        <w:pStyle w:val="Body2"/>
                        <w:rPr>
                          <w:rFonts w:ascii="Georgia" w:eastAsia="Georgia" w:hAnsi="Georgia" w:cs="Georgia"/>
                        </w:rPr>
                      </w:pPr>
                      <w:r>
                        <w:rPr>
                          <w:rFonts w:ascii="Georgia" w:hAnsi="Georgia"/>
                        </w:rPr>
                        <w:t>REGISTRATION REQUIREMENTS</w:t>
                      </w:r>
                    </w:p>
                    <w:p w14:paraId="4DB502B5" w14:textId="77777777" w:rsidR="00C46953" w:rsidRDefault="00AA1315">
                      <w:pPr>
                        <w:pStyle w:val="FreeForm"/>
                        <w:jc w:val="both"/>
                        <w:rPr>
                          <w:rFonts w:ascii="Georgia" w:eastAsia="Georgia" w:hAnsi="Georgia" w:cs="Georgia"/>
                          <w:sz w:val="22"/>
                          <w:szCs w:val="22"/>
                        </w:rPr>
                      </w:pPr>
                      <w:r>
                        <w:rPr>
                          <w:rFonts w:ascii="Georgia" w:hAnsi="Georgia"/>
                          <w:sz w:val="22"/>
                          <w:szCs w:val="22"/>
                        </w:rPr>
                        <w:t xml:space="preserve">The Core Curriculum </w:t>
                      </w:r>
                      <w:proofErr w:type="gramStart"/>
                      <w:r>
                        <w:rPr>
                          <w:rFonts w:ascii="Georgia" w:hAnsi="Georgia"/>
                          <w:sz w:val="22"/>
                          <w:szCs w:val="22"/>
                        </w:rPr>
                        <w:t>Training  in</w:t>
                      </w:r>
                      <w:proofErr w:type="gramEnd"/>
                      <w:r>
                        <w:rPr>
                          <w:rFonts w:ascii="Georgia" w:hAnsi="Georgia"/>
                          <w:sz w:val="22"/>
                          <w:szCs w:val="22"/>
                        </w:rPr>
                        <w:t xml:space="preserve"> the Personal Totem Pole Process  takes place over </w:t>
                      </w:r>
                      <w:proofErr w:type="spellStart"/>
                      <w:r>
                        <w:rPr>
                          <w:rFonts w:ascii="Georgia" w:hAnsi="Georgia"/>
                          <w:sz w:val="22"/>
                          <w:szCs w:val="22"/>
                        </w:rPr>
                        <w:t>over</w:t>
                      </w:r>
                      <w:proofErr w:type="spellEnd"/>
                      <w:r>
                        <w:rPr>
                          <w:rFonts w:ascii="Georgia" w:hAnsi="Georgia"/>
                          <w:sz w:val="22"/>
                          <w:szCs w:val="22"/>
                        </w:rPr>
                        <w:t xml:space="preserve"> 3 years. After completion of the third year, trainees will receive certification from the IIVR (International Institute of Visualization Research) acknowledging their success in completing the training as an imagery guide. The trainee is then certified to guide </w:t>
                      </w:r>
                      <w:proofErr w:type="spellStart"/>
                      <w:r>
                        <w:rPr>
                          <w:rFonts w:ascii="Georgia" w:hAnsi="Georgia"/>
                          <w:b/>
                          <w:bCs/>
                          <w:i/>
                          <w:iCs/>
                          <w:sz w:val="22"/>
                          <w:szCs w:val="22"/>
                          <w:lang w:val="it-IT"/>
                        </w:rPr>
                        <w:t>individuals</w:t>
                      </w:r>
                      <w:proofErr w:type="spellEnd"/>
                      <w:r>
                        <w:rPr>
                          <w:rFonts w:ascii="Georgia" w:hAnsi="Georgia"/>
                          <w:sz w:val="22"/>
                          <w:szCs w:val="22"/>
                        </w:rPr>
                        <w:t xml:space="preserve"> in Deep Imagery journeys through the Personal Totem Pole Process.</w:t>
                      </w:r>
                    </w:p>
                    <w:p w14:paraId="3435B4B8" w14:textId="77777777" w:rsidR="00C46953" w:rsidRDefault="00C46953">
                      <w:pPr>
                        <w:pStyle w:val="FreeForm"/>
                        <w:jc w:val="both"/>
                        <w:rPr>
                          <w:rFonts w:ascii="Georgia" w:eastAsia="Georgia" w:hAnsi="Georgia" w:cs="Georgia"/>
                          <w:sz w:val="22"/>
                          <w:szCs w:val="22"/>
                        </w:rPr>
                      </w:pPr>
                    </w:p>
                    <w:p w14:paraId="0B62BDF4" w14:textId="5C497BBA" w:rsidR="00C46953" w:rsidRDefault="00AA1315">
                      <w:pPr>
                        <w:pStyle w:val="FreeForm"/>
                        <w:jc w:val="both"/>
                        <w:rPr>
                          <w:rFonts w:ascii="Georgia" w:eastAsia="Georgia" w:hAnsi="Georgia" w:cs="Georgia"/>
                          <w:sz w:val="22"/>
                          <w:szCs w:val="22"/>
                        </w:rPr>
                      </w:pPr>
                      <w:r>
                        <w:rPr>
                          <w:rFonts w:ascii="Georgia" w:hAnsi="Georgia"/>
                          <w:sz w:val="22"/>
                          <w:szCs w:val="22"/>
                        </w:rPr>
                        <w:t>To complete the training, you are required to engage fully in deep imagery experien</w:t>
                      </w:r>
                      <w:r w:rsidR="007840A0">
                        <w:rPr>
                          <w:rFonts w:ascii="Georgia" w:hAnsi="Georgia"/>
                          <w:sz w:val="22"/>
                          <w:szCs w:val="22"/>
                        </w:rPr>
                        <w:t>ces, through both journeying and guiding,</w:t>
                      </w:r>
                      <w:r>
                        <w:rPr>
                          <w:rFonts w:ascii="Georgia" w:hAnsi="Georgia"/>
                          <w:sz w:val="22"/>
                          <w:szCs w:val="22"/>
                        </w:rPr>
                        <w:t xml:space="preserve"> during a </w:t>
                      </w:r>
                      <w:proofErr w:type="gramStart"/>
                      <w:r>
                        <w:rPr>
                          <w:rFonts w:ascii="Georgia" w:hAnsi="Georgia"/>
                          <w:sz w:val="22"/>
                          <w:szCs w:val="22"/>
                        </w:rPr>
                        <w:t>three year</w:t>
                      </w:r>
                      <w:proofErr w:type="gramEnd"/>
                      <w:r>
                        <w:rPr>
                          <w:rFonts w:ascii="Georgia" w:hAnsi="Georgia"/>
                          <w:sz w:val="22"/>
                          <w:szCs w:val="22"/>
                        </w:rPr>
                        <w:t xml:space="preserve"> process.</w:t>
                      </w:r>
                      <w:r w:rsidR="009407DE">
                        <w:rPr>
                          <w:rFonts w:ascii="Georgia" w:hAnsi="Georgia"/>
                          <w:sz w:val="22"/>
                          <w:szCs w:val="22"/>
                        </w:rPr>
                        <w:t xml:space="preserve"> Your own work is important and willingness to go deeply into your own experiences as journeyer and as guide is of fundamental importance to your success.</w:t>
                      </w:r>
                    </w:p>
                    <w:p w14:paraId="661DFB93" w14:textId="77777777" w:rsidR="00C46953" w:rsidRDefault="00C46953">
                      <w:pPr>
                        <w:pStyle w:val="FreeForm"/>
                        <w:jc w:val="both"/>
                        <w:rPr>
                          <w:rFonts w:ascii="Georgia" w:eastAsia="Georgia" w:hAnsi="Georgia" w:cs="Georgia"/>
                          <w:sz w:val="22"/>
                          <w:szCs w:val="22"/>
                        </w:rPr>
                      </w:pPr>
                    </w:p>
                    <w:p w14:paraId="2749309D" w14:textId="5D7EABAE" w:rsidR="00C46953" w:rsidRDefault="00AA1315">
                      <w:pPr>
                        <w:pStyle w:val="FreeForm"/>
                        <w:jc w:val="both"/>
                        <w:rPr>
                          <w:rFonts w:ascii="Georgia" w:eastAsia="Georgia" w:hAnsi="Georgia" w:cs="Georgia"/>
                          <w:sz w:val="22"/>
                          <w:szCs w:val="22"/>
                        </w:rPr>
                      </w:pPr>
                      <w:r>
                        <w:rPr>
                          <w:rFonts w:ascii="Georgia" w:hAnsi="Georgia"/>
                          <w:sz w:val="22"/>
                          <w:szCs w:val="22"/>
                        </w:rPr>
                        <w:t>If you miss a training unit, then it is not possible to continue without catching up on what you have missed. With the agreement of your trainer, it is possible to substitute individual sessions with the trainer or with someone designated by the trainer, to assist you in this.  You must complete the individual sessions before the next unit of training. There may be extra fees involved to p</w:t>
                      </w:r>
                      <w:r w:rsidR="009407DE">
                        <w:rPr>
                          <w:rFonts w:ascii="Georgia" w:hAnsi="Georgia"/>
                          <w:sz w:val="22"/>
                          <w:szCs w:val="22"/>
                        </w:rPr>
                        <w:t>ay for your individual sessions</w:t>
                      </w:r>
                      <w:r>
                        <w:rPr>
                          <w:rFonts w:ascii="Georgia" w:hAnsi="Georgia"/>
                          <w:sz w:val="22"/>
                          <w:szCs w:val="22"/>
                        </w:rPr>
                        <w:t>.</w:t>
                      </w:r>
                    </w:p>
                    <w:p w14:paraId="3DDAB454" w14:textId="77777777" w:rsidR="00C46953" w:rsidRDefault="00C46953">
                      <w:pPr>
                        <w:pStyle w:val="FreeForm"/>
                        <w:jc w:val="both"/>
                        <w:rPr>
                          <w:rFonts w:ascii="Georgia" w:eastAsia="Georgia" w:hAnsi="Georgia" w:cs="Georgia"/>
                          <w:sz w:val="22"/>
                          <w:szCs w:val="22"/>
                        </w:rPr>
                      </w:pPr>
                    </w:p>
                    <w:p w14:paraId="0A44C453" w14:textId="77777777" w:rsidR="00C46953" w:rsidRDefault="00AA1315">
                      <w:pPr>
                        <w:pStyle w:val="FreeForm"/>
                        <w:jc w:val="both"/>
                        <w:rPr>
                          <w:rFonts w:ascii="Georgia" w:eastAsia="Georgia" w:hAnsi="Georgia" w:cs="Georgia"/>
                          <w:sz w:val="22"/>
                          <w:szCs w:val="22"/>
                        </w:rPr>
                      </w:pPr>
                      <w:r>
                        <w:rPr>
                          <w:rFonts w:ascii="Georgia" w:hAnsi="Georgia"/>
                          <w:sz w:val="22"/>
                          <w:szCs w:val="22"/>
                        </w:rPr>
                        <w:t>The Distance Learning training will take place with a minimum number of 2 participants. In case the minimum number is not met, the advance payment will be refunded in full. The maximum number of participants is 6.</w:t>
                      </w:r>
                    </w:p>
                    <w:p w14:paraId="0B2C5469" w14:textId="77777777" w:rsidR="00C46953" w:rsidRDefault="00C46953">
                      <w:pPr>
                        <w:pStyle w:val="FreeForm"/>
                        <w:jc w:val="both"/>
                        <w:rPr>
                          <w:rFonts w:ascii="Georgia" w:eastAsia="Georgia" w:hAnsi="Georgia" w:cs="Georgia"/>
                          <w:sz w:val="22"/>
                          <w:szCs w:val="22"/>
                        </w:rPr>
                      </w:pPr>
                    </w:p>
                    <w:p w14:paraId="3EAEF2B9" w14:textId="77777777" w:rsidR="00C46953" w:rsidRDefault="00C46953">
                      <w:pPr>
                        <w:pStyle w:val="FreeForm"/>
                        <w:jc w:val="both"/>
                      </w:pPr>
                    </w:p>
                  </w:txbxContent>
                </v:textbox>
                <w10:wrap anchorx="page" anchory="page"/>
              </v:rect>
            </w:pict>
          </mc:Fallback>
        </mc:AlternateContent>
      </w:r>
      <w:r w:rsidR="00AA1315">
        <w:rPr>
          <w:rFonts w:ascii="Arial Unicode MS" w:hAnsi="Arial Unicode MS"/>
        </w:rPr>
        <w:br w:type="page"/>
      </w:r>
    </w:p>
    <w:p w14:paraId="692AC137" w14:textId="30A556E0" w:rsidR="00C46953" w:rsidRDefault="00981457">
      <w:r>
        <w:rPr>
          <w:noProof/>
        </w:rPr>
        <w:lastRenderedPageBreak/>
        <mc:AlternateContent>
          <mc:Choice Requires="wps">
            <w:drawing>
              <wp:anchor distT="152400" distB="152400" distL="152400" distR="152400" simplePos="0" relativeHeight="251667456" behindDoc="0" locked="0" layoutInCell="1" allowOverlap="1" wp14:anchorId="57A4A862" wp14:editId="7D1FEB4E">
                <wp:simplePos x="0" y="0"/>
                <wp:positionH relativeFrom="page">
                  <wp:posOffset>939800</wp:posOffset>
                </wp:positionH>
                <wp:positionV relativeFrom="page">
                  <wp:posOffset>2328332</wp:posOffset>
                </wp:positionV>
                <wp:extent cx="5842000" cy="2360507"/>
                <wp:effectExtent l="0" t="0" r="0" b="1905"/>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5842000" cy="2360507"/>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14:paraId="36CA2BEC" w14:textId="77777777" w:rsidR="008D24D0" w:rsidRDefault="008D24D0">
                            <w:pPr>
                              <w:pStyle w:val="Body2"/>
                              <w:rPr>
                                <w:rFonts w:ascii="Georgia" w:hAnsi="Georgia"/>
                                <w:sz w:val="20"/>
                                <w:szCs w:val="20"/>
                              </w:rPr>
                            </w:pPr>
                          </w:p>
                          <w:p w14:paraId="76A520A5" w14:textId="71E11331" w:rsidR="008D24D0" w:rsidRDefault="008D24D0">
                            <w:pPr>
                              <w:pStyle w:val="Body2"/>
                              <w:rPr>
                                <w:rFonts w:ascii="Georgia" w:hAnsi="Georgia"/>
                                <w:sz w:val="20"/>
                                <w:szCs w:val="20"/>
                              </w:rPr>
                            </w:pPr>
                            <w:bookmarkStart w:id="0" w:name="OLE_LINK124"/>
                            <w:bookmarkStart w:id="1" w:name="OLE_LINK125"/>
                            <w:r>
                              <w:rPr>
                                <w:rFonts w:ascii="Georgia" w:hAnsi="Georgia"/>
                                <w:sz w:val="20"/>
                                <w:szCs w:val="20"/>
                              </w:rPr>
                              <w:t xml:space="preserve">Tuition Fee: </w:t>
                            </w:r>
                            <w:r w:rsidRPr="008D24D0">
                              <w:rPr>
                                <w:rFonts w:ascii="Georgia" w:hAnsi="Georgia"/>
                                <w:b w:val="0"/>
                                <w:i/>
                                <w:sz w:val="20"/>
                                <w:szCs w:val="20"/>
                              </w:rPr>
                              <w:t>$1100-$1400, sliding scale</w:t>
                            </w:r>
                            <w:r>
                              <w:rPr>
                                <w:rFonts w:ascii="Georgia" w:hAnsi="Georgia"/>
                                <w:b w:val="0"/>
                                <w:i/>
                                <w:sz w:val="20"/>
                                <w:szCs w:val="20"/>
                              </w:rPr>
                              <w:t>, PER YEAR. Total $3300-$4200 for 3 years.</w:t>
                            </w:r>
                          </w:p>
                          <w:bookmarkEnd w:id="0"/>
                          <w:bookmarkEnd w:id="1"/>
                          <w:p w14:paraId="5D892CBE" w14:textId="77777777" w:rsidR="00C46953" w:rsidRPr="00CF6734" w:rsidRDefault="00AA1315">
                            <w:pPr>
                              <w:pStyle w:val="Body2"/>
                              <w:rPr>
                                <w:rFonts w:ascii="Georgia" w:eastAsia="Georgia" w:hAnsi="Georgia" w:cs="Georgia"/>
                                <w:sz w:val="20"/>
                                <w:szCs w:val="20"/>
                              </w:rPr>
                            </w:pPr>
                            <w:r w:rsidRPr="00CF6734">
                              <w:rPr>
                                <w:rFonts w:ascii="Georgia" w:hAnsi="Georgia"/>
                                <w:sz w:val="20"/>
                                <w:szCs w:val="20"/>
                              </w:rPr>
                              <w:t>Payments</w:t>
                            </w:r>
                          </w:p>
                          <w:p w14:paraId="72865FA5" w14:textId="77777777" w:rsidR="00C46953" w:rsidRPr="00CF6734" w:rsidRDefault="00AA1315">
                            <w:pPr>
                              <w:pStyle w:val="Body"/>
                              <w:rPr>
                                <w:rFonts w:ascii="Georgia" w:eastAsia="Georgia" w:hAnsi="Georgia" w:cs="Georgia"/>
                                <w:sz w:val="20"/>
                                <w:szCs w:val="20"/>
                              </w:rPr>
                            </w:pPr>
                            <w:r w:rsidRPr="00CF6734">
                              <w:rPr>
                                <w:rFonts w:ascii="Georgia" w:hAnsi="Georgia"/>
                                <w:sz w:val="20"/>
                                <w:szCs w:val="20"/>
                              </w:rPr>
                              <w:t>Upon registration you pay an advance payment of $300USD. This payment will be deducted from your last payment of the training fee (Year 3).</w:t>
                            </w:r>
                          </w:p>
                          <w:p w14:paraId="281028FD" w14:textId="62AA3543" w:rsidR="00C46953" w:rsidRPr="00CF6734" w:rsidRDefault="00A433AC">
                            <w:pPr>
                              <w:pStyle w:val="Body"/>
                              <w:rPr>
                                <w:rFonts w:ascii="Georgia" w:eastAsia="Georgia" w:hAnsi="Georgia" w:cs="Georgia"/>
                                <w:sz w:val="20"/>
                                <w:szCs w:val="20"/>
                              </w:rPr>
                            </w:pPr>
                            <w:r w:rsidRPr="00CF6734">
                              <w:rPr>
                                <w:rFonts w:ascii="Georgia" w:hAnsi="Georgia"/>
                                <w:sz w:val="20"/>
                                <w:szCs w:val="20"/>
                              </w:rPr>
                              <w:t xml:space="preserve">The yearly </w:t>
                            </w:r>
                            <w:r w:rsidR="00AA1315" w:rsidRPr="00CF6734">
                              <w:rPr>
                                <w:rFonts w:ascii="Georgia" w:hAnsi="Georgia"/>
                                <w:sz w:val="20"/>
                                <w:szCs w:val="20"/>
                              </w:rPr>
                              <w:t xml:space="preserve">fee is due at the start of each training year. </w:t>
                            </w:r>
                            <w:r w:rsidR="00B351E4" w:rsidRPr="00CF6734">
                              <w:rPr>
                                <w:rFonts w:ascii="Georgia" w:hAnsi="Georgia"/>
                                <w:sz w:val="20"/>
                                <w:szCs w:val="20"/>
                              </w:rPr>
                              <w:t xml:space="preserve">The </w:t>
                            </w:r>
                            <w:r w:rsidR="00AA1315" w:rsidRPr="00CF6734">
                              <w:rPr>
                                <w:rFonts w:ascii="Georgia" w:hAnsi="Georgia"/>
                                <w:sz w:val="20"/>
                                <w:szCs w:val="20"/>
                              </w:rPr>
                              <w:t xml:space="preserve">first payment </w:t>
                            </w:r>
                            <w:r w:rsidR="00322EA4" w:rsidRPr="00CF6734">
                              <w:rPr>
                                <w:rFonts w:ascii="Georgia" w:hAnsi="Georgia"/>
                                <w:sz w:val="20"/>
                                <w:szCs w:val="20"/>
                              </w:rPr>
                              <w:t xml:space="preserve">is due </w:t>
                            </w:r>
                            <w:r w:rsidRPr="00CF6734">
                              <w:rPr>
                                <w:rFonts w:ascii="Georgia" w:hAnsi="Georgia"/>
                                <w:sz w:val="20"/>
                                <w:szCs w:val="20"/>
                              </w:rPr>
                              <w:t>by March 1, 2018</w:t>
                            </w:r>
                            <w:r w:rsidR="00AA1315" w:rsidRPr="00CF6734">
                              <w:rPr>
                                <w:rFonts w:ascii="Georgia" w:hAnsi="Georgia"/>
                                <w:sz w:val="20"/>
                                <w:szCs w:val="20"/>
                              </w:rPr>
                              <w:t>.</w:t>
                            </w:r>
                            <w:r w:rsidR="00322EA4" w:rsidRPr="00CF6734">
                              <w:rPr>
                                <w:rFonts w:ascii="Georgia" w:hAnsi="Georgia"/>
                                <w:sz w:val="20"/>
                                <w:szCs w:val="20"/>
                              </w:rPr>
                              <w:t xml:space="preserve"> </w:t>
                            </w:r>
                          </w:p>
                          <w:p w14:paraId="0F01490E" w14:textId="476A6360" w:rsidR="00C46953" w:rsidRPr="00CF6734" w:rsidRDefault="00AA1315">
                            <w:pPr>
                              <w:pStyle w:val="Body"/>
                              <w:rPr>
                                <w:rFonts w:ascii="Georgia" w:hAnsi="Georgia"/>
                                <w:sz w:val="20"/>
                                <w:szCs w:val="20"/>
                              </w:rPr>
                            </w:pPr>
                            <w:r w:rsidRPr="00CF6734">
                              <w:rPr>
                                <w:rFonts w:ascii="Georgia" w:hAnsi="Georgia"/>
                                <w:sz w:val="20"/>
                                <w:szCs w:val="20"/>
                              </w:rPr>
                              <w:t xml:space="preserve">It is possible to spread the yearly fee into smaller payments. To arrange this or to discuss other options, please consult the organizer in advance. </w:t>
                            </w:r>
                            <w:r w:rsidR="00CF6734" w:rsidRPr="00CF6734">
                              <w:rPr>
                                <w:rFonts w:ascii="Georgia" w:hAnsi="Georgia"/>
                                <w:sz w:val="20"/>
                                <w:szCs w:val="20"/>
                              </w:rPr>
                              <w:t>Additionally, one  can apply to the IIVR for a bursary to assist with payments or negotiate with the trainer for a discount. </w:t>
                            </w:r>
                          </w:p>
                          <w:p w14:paraId="3F5C5B14" w14:textId="77777777" w:rsidR="00C46953" w:rsidRPr="00CF6734" w:rsidRDefault="00AA1315">
                            <w:pPr>
                              <w:pStyle w:val="Body2"/>
                              <w:rPr>
                                <w:rFonts w:ascii="Georgia" w:eastAsia="Georgia" w:hAnsi="Georgia" w:cs="Georgia"/>
                                <w:sz w:val="20"/>
                                <w:szCs w:val="20"/>
                              </w:rPr>
                            </w:pPr>
                            <w:r w:rsidRPr="00CF6734">
                              <w:rPr>
                                <w:rFonts w:ascii="Georgia" w:hAnsi="Georgia"/>
                                <w:sz w:val="20"/>
                                <w:szCs w:val="20"/>
                              </w:rPr>
                              <w:t xml:space="preserve">Cancellation/Withdrawing from the Training: </w:t>
                            </w:r>
                          </w:p>
                          <w:p w14:paraId="551EE28F" w14:textId="77777777" w:rsidR="00C46953" w:rsidRPr="00CF6734" w:rsidRDefault="00AA1315">
                            <w:pPr>
                              <w:pStyle w:val="Body"/>
                              <w:rPr>
                                <w:sz w:val="20"/>
                                <w:szCs w:val="20"/>
                              </w:rPr>
                            </w:pPr>
                            <w:r w:rsidRPr="00CF6734">
                              <w:rPr>
                                <w:rFonts w:ascii="Georgia" w:hAnsi="Georgia"/>
                                <w:sz w:val="20"/>
                                <w:szCs w:val="20"/>
                              </w:rPr>
                              <w:t>If you cancel one month before start of the training, we will refund the advance payment minus a handling fee of $30USD. After that date, the advance payment is not refundable. If you pause or quit the training the training fee is not refundable.</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57A4A862" id="_x0000_s1029" style="position:absolute;margin-left:74pt;margin-top:183.35pt;width:460pt;height:185.85pt;z-index:25166745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" mv:complextextbox="1" filled="f" stroked="f" strokeweight="1pt">
                <v:stroke miterlimit="4"/>
                <v:textbox inset="4pt,4pt,4pt,4pt">
                  <w:txbxContent>
                    <w:p w14:paraId="36CA2BEC" w14:textId="77777777" w:rsidR="008D24D0" w:rsidRDefault="008D24D0">
                      <w:pPr>
                        <w:pStyle w:val="Body2"/>
                        <w:rPr>
                          <w:rFonts w:ascii="Georgia" w:hAnsi="Georgia"/>
                          <w:sz w:val="20"/>
                          <w:szCs w:val="20"/>
                        </w:rPr>
                      </w:pPr>
                    </w:p>
                    <w:p w14:paraId="76A520A5" w14:textId="71E11331" w:rsidR="008D24D0" w:rsidRDefault="008D24D0">
                      <w:pPr>
                        <w:pStyle w:val="Body2"/>
                        <w:rPr>
                          <w:rFonts w:ascii="Georgia" w:hAnsi="Georgia"/>
                          <w:sz w:val="20"/>
                          <w:szCs w:val="20"/>
                        </w:rPr>
                      </w:pPr>
                      <w:bookmarkStart w:id="2" w:name="OLE_LINK124"/>
                      <w:bookmarkStart w:id="3" w:name="OLE_LINK125"/>
                      <w:r>
                        <w:rPr>
                          <w:rFonts w:ascii="Georgia" w:hAnsi="Georgia"/>
                          <w:sz w:val="20"/>
                          <w:szCs w:val="20"/>
                        </w:rPr>
                        <w:t xml:space="preserve">Tuition Fee: </w:t>
                      </w:r>
                      <w:r w:rsidRPr="008D24D0">
                        <w:rPr>
                          <w:rFonts w:ascii="Georgia" w:hAnsi="Georgia"/>
                          <w:b w:val="0"/>
                          <w:i/>
                          <w:sz w:val="20"/>
                          <w:szCs w:val="20"/>
                        </w:rPr>
                        <w:t>$1100-$1400, sliding scale</w:t>
                      </w:r>
                      <w:r>
                        <w:rPr>
                          <w:rFonts w:ascii="Georgia" w:hAnsi="Georgia"/>
                          <w:b w:val="0"/>
                          <w:i/>
                          <w:sz w:val="20"/>
                          <w:szCs w:val="20"/>
                        </w:rPr>
                        <w:t>, PER YEAR. Total $3300-$4200 for 3 years.</w:t>
                      </w:r>
                    </w:p>
                    <w:bookmarkEnd w:id="2"/>
                    <w:bookmarkEnd w:id="3"/>
                    <w:p w14:paraId="5D892CBE" w14:textId="77777777" w:rsidR="00C46953" w:rsidRPr="00CF6734" w:rsidRDefault="00AA1315">
                      <w:pPr>
                        <w:pStyle w:val="Body2"/>
                        <w:rPr>
                          <w:rFonts w:ascii="Georgia" w:eastAsia="Georgia" w:hAnsi="Georgia" w:cs="Georgia"/>
                          <w:sz w:val="20"/>
                          <w:szCs w:val="20"/>
                        </w:rPr>
                      </w:pPr>
                      <w:r w:rsidRPr="00CF6734">
                        <w:rPr>
                          <w:rFonts w:ascii="Georgia" w:hAnsi="Georgia"/>
                          <w:sz w:val="20"/>
                          <w:szCs w:val="20"/>
                        </w:rPr>
                        <w:t>Payments</w:t>
                      </w:r>
                    </w:p>
                    <w:p w14:paraId="72865FA5" w14:textId="77777777" w:rsidR="00C46953" w:rsidRPr="00CF6734" w:rsidRDefault="00AA1315">
                      <w:pPr>
                        <w:pStyle w:val="Body"/>
                        <w:rPr>
                          <w:rFonts w:ascii="Georgia" w:eastAsia="Georgia" w:hAnsi="Georgia" w:cs="Georgia"/>
                          <w:sz w:val="20"/>
                          <w:szCs w:val="20"/>
                        </w:rPr>
                      </w:pPr>
                      <w:r w:rsidRPr="00CF6734">
                        <w:rPr>
                          <w:rFonts w:ascii="Georgia" w:hAnsi="Georgia"/>
                          <w:sz w:val="20"/>
                          <w:szCs w:val="20"/>
                        </w:rPr>
                        <w:t>Upon registration you pay an advance payment of $300USD. This payment will be deducted from your last payment of the training fee (Year 3).</w:t>
                      </w:r>
                    </w:p>
                    <w:p w14:paraId="281028FD" w14:textId="62AA3543" w:rsidR="00C46953" w:rsidRPr="00CF6734" w:rsidRDefault="00A433AC">
                      <w:pPr>
                        <w:pStyle w:val="Body"/>
                        <w:rPr>
                          <w:rFonts w:ascii="Georgia" w:eastAsia="Georgia" w:hAnsi="Georgia" w:cs="Georgia"/>
                          <w:sz w:val="20"/>
                          <w:szCs w:val="20"/>
                        </w:rPr>
                      </w:pPr>
                      <w:r w:rsidRPr="00CF6734">
                        <w:rPr>
                          <w:rFonts w:ascii="Georgia" w:hAnsi="Georgia"/>
                          <w:sz w:val="20"/>
                          <w:szCs w:val="20"/>
                        </w:rPr>
                        <w:t xml:space="preserve">The yearly </w:t>
                      </w:r>
                      <w:r w:rsidR="00AA1315" w:rsidRPr="00CF6734">
                        <w:rPr>
                          <w:rFonts w:ascii="Georgia" w:hAnsi="Georgia"/>
                          <w:sz w:val="20"/>
                          <w:szCs w:val="20"/>
                        </w:rPr>
                        <w:t xml:space="preserve">fee is due at the start of each training year. </w:t>
                      </w:r>
                      <w:r w:rsidR="00B351E4" w:rsidRPr="00CF6734">
                        <w:rPr>
                          <w:rFonts w:ascii="Georgia" w:hAnsi="Georgia"/>
                          <w:sz w:val="20"/>
                          <w:szCs w:val="20"/>
                        </w:rPr>
                        <w:t xml:space="preserve">The </w:t>
                      </w:r>
                      <w:r w:rsidR="00AA1315" w:rsidRPr="00CF6734">
                        <w:rPr>
                          <w:rFonts w:ascii="Georgia" w:hAnsi="Georgia"/>
                          <w:sz w:val="20"/>
                          <w:szCs w:val="20"/>
                        </w:rPr>
                        <w:t xml:space="preserve">first payment </w:t>
                      </w:r>
                      <w:r w:rsidR="00322EA4" w:rsidRPr="00CF6734">
                        <w:rPr>
                          <w:rFonts w:ascii="Georgia" w:hAnsi="Georgia"/>
                          <w:sz w:val="20"/>
                          <w:szCs w:val="20"/>
                        </w:rPr>
                        <w:t xml:space="preserve">is due </w:t>
                      </w:r>
                      <w:r w:rsidRPr="00CF6734">
                        <w:rPr>
                          <w:rFonts w:ascii="Georgia" w:hAnsi="Georgia"/>
                          <w:sz w:val="20"/>
                          <w:szCs w:val="20"/>
                        </w:rPr>
                        <w:t>by March 1, 2018</w:t>
                      </w:r>
                      <w:r w:rsidR="00AA1315" w:rsidRPr="00CF6734">
                        <w:rPr>
                          <w:rFonts w:ascii="Georgia" w:hAnsi="Georgia"/>
                          <w:sz w:val="20"/>
                          <w:szCs w:val="20"/>
                        </w:rPr>
                        <w:t>.</w:t>
                      </w:r>
                      <w:r w:rsidR="00322EA4" w:rsidRPr="00CF6734">
                        <w:rPr>
                          <w:rFonts w:ascii="Georgia" w:hAnsi="Georgia"/>
                          <w:sz w:val="20"/>
                          <w:szCs w:val="20"/>
                        </w:rPr>
                        <w:t xml:space="preserve"> </w:t>
                      </w:r>
                    </w:p>
                    <w:p w14:paraId="0F01490E" w14:textId="476A6360" w:rsidR="00C46953" w:rsidRPr="00CF6734" w:rsidRDefault="00AA1315">
                      <w:pPr>
                        <w:pStyle w:val="Body"/>
                        <w:rPr>
                          <w:rFonts w:ascii="Georgia" w:hAnsi="Georgia"/>
                          <w:sz w:val="20"/>
                          <w:szCs w:val="20"/>
                        </w:rPr>
                      </w:pPr>
                      <w:r w:rsidRPr="00CF6734">
                        <w:rPr>
                          <w:rFonts w:ascii="Georgia" w:hAnsi="Georgia"/>
                          <w:sz w:val="20"/>
                          <w:szCs w:val="20"/>
                        </w:rPr>
                        <w:t xml:space="preserve">It is possible to spread the yearly fee into smaller payments. To arrange this or to discuss other options, please consult the organizer in advance. </w:t>
                      </w:r>
                      <w:r w:rsidR="00CF6734" w:rsidRPr="00CF6734">
                        <w:rPr>
                          <w:rFonts w:ascii="Georgia" w:hAnsi="Georgia"/>
                          <w:sz w:val="20"/>
                          <w:szCs w:val="20"/>
                        </w:rPr>
                        <w:t>Additionally, one  can apply to the IIVR for a bursary to assist with payments or negotiate with the trainer for a discount. </w:t>
                      </w:r>
                    </w:p>
                    <w:p w14:paraId="3F5C5B14" w14:textId="77777777" w:rsidR="00C46953" w:rsidRPr="00CF6734" w:rsidRDefault="00AA1315">
                      <w:pPr>
                        <w:pStyle w:val="Body2"/>
                        <w:rPr>
                          <w:rFonts w:ascii="Georgia" w:eastAsia="Georgia" w:hAnsi="Georgia" w:cs="Georgia"/>
                          <w:sz w:val="20"/>
                          <w:szCs w:val="20"/>
                        </w:rPr>
                      </w:pPr>
                      <w:r w:rsidRPr="00CF6734">
                        <w:rPr>
                          <w:rFonts w:ascii="Georgia" w:hAnsi="Georgia"/>
                          <w:sz w:val="20"/>
                          <w:szCs w:val="20"/>
                        </w:rPr>
                        <w:t xml:space="preserve">Cancellation/Withdrawing from the Training: </w:t>
                      </w:r>
                    </w:p>
                    <w:p w14:paraId="551EE28F" w14:textId="77777777" w:rsidR="00C46953" w:rsidRPr="00CF6734" w:rsidRDefault="00AA1315">
                      <w:pPr>
                        <w:pStyle w:val="Body"/>
                        <w:rPr>
                          <w:sz w:val="20"/>
                          <w:szCs w:val="20"/>
                        </w:rPr>
                      </w:pPr>
                      <w:r w:rsidRPr="00CF6734">
                        <w:rPr>
                          <w:rFonts w:ascii="Georgia" w:hAnsi="Georgia"/>
                          <w:sz w:val="20"/>
                          <w:szCs w:val="20"/>
                        </w:rPr>
                        <w:t>If you cancel one month before start of the training, we will refund the advance payment minus a handling fee of $30USD. After that date, the advance payment is not refundable. If you pause or quit the training the training fee is not refundable.</w:t>
                      </w:r>
                    </w:p>
                  </w:txbxContent>
                </v:textbox>
                <w10:wrap type="topAndBottom" anchorx="page" anchory="page"/>
              </v:rect>
            </w:pict>
          </mc:Fallback>
        </mc:AlternateContent>
      </w:r>
      <w:r>
        <w:rPr>
          <w:noProof/>
        </w:rPr>
        <mc:AlternateContent>
          <mc:Choice Requires="wps">
            <w:drawing>
              <wp:anchor distT="152400" distB="152400" distL="152400" distR="152400" simplePos="0" relativeHeight="251658239" behindDoc="0" locked="0" layoutInCell="1" allowOverlap="1" wp14:anchorId="1166DFAD" wp14:editId="64F5B935">
                <wp:simplePos x="0" y="0"/>
                <wp:positionH relativeFrom="page">
                  <wp:posOffset>787400</wp:posOffset>
                </wp:positionH>
                <wp:positionV relativeFrom="page">
                  <wp:posOffset>2159000</wp:posOffset>
                </wp:positionV>
                <wp:extent cx="6388100" cy="2644140"/>
                <wp:effectExtent l="0" t="0" r="38100" b="22860"/>
                <wp:wrapNone/>
                <wp:docPr id="1073741835" name="officeArt object"/>
                <wp:cNvGraphicFramePr/>
                <a:graphic xmlns:a="http://schemas.openxmlformats.org/drawingml/2006/main">
                  <a:graphicData uri="http://schemas.microsoft.com/office/word/2010/wordprocessingShape">
                    <wps:wsp>
                      <wps:cNvSpPr/>
                      <wps:spPr>
                        <a:xfrm>
                          <a:off x="0" y="0"/>
                          <a:ext cx="6388100" cy="2644140"/>
                        </a:xfrm>
                        <a:prstGeom prst="rect">
                          <a:avLst/>
                        </a:prstGeom>
                        <a:noFill/>
                        <a:ln w="12700" cap="flat">
                          <a:solidFill>
                            <a:srgbClr val="D8D2C8"/>
                          </a:solidFill>
                          <a:prstDash val="solid"/>
                          <a:miter lim="400000"/>
                        </a:ln>
                        <a:effectLst/>
                      </wps:spPr>
                      <wps:bodyPr/>
                    </wps:wsp>
                  </a:graphicData>
                </a:graphic>
                <wp14:sizeRelV relativeFrom="margin">
                  <wp14:pctHeight>0</wp14:pctHeight>
                </wp14:sizeRelV>
              </wp:anchor>
            </w:drawing>
          </mc:Choice>
          <mc:Fallback>
            <w:pict>
              <v:rect w14:anchorId="523A594D" id="officeArt object" o:spid="_x0000_s1026" style="position:absolute;margin-left:62pt;margin-top:170pt;width:503pt;height:208.2pt;z-index:251658239;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" filled="f" strokecolor="#d8d2c8" strokeweight="1pt">
                <v:stroke miterlimit="4"/>
                <w10:wrap anchorx="page" anchory="page"/>
              </v:rect>
            </w:pict>
          </mc:Fallback>
        </mc:AlternateContent>
      </w:r>
      <w:r w:rsidR="00EF32AA">
        <w:rPr>
          <w:noProof/>
        </w:rPr>
        <mc:AlternateContent>
          <mc:Choice Requires="wps">
            <w:drawing>
              <wp:anchor distT="0" distB="0" distL="114300" distR="114300" simplePos="0" relativeHeight="251678720" behindDoc="0" locked="0" layoutInCell="1" allowOverlap="1" wp14:anchorId="5C58B766" wp14:editId="0E049E9F">
                <wp:simplePos x="0" y="0"/>
                <wp:positionH relativeFrom="column">
                  <wp:posOffset>279400</wp:posOffset>
                </wp:positionH>
                <wp:positionV relativeFrom="paragraph">
                  <wp:posOffset>8340725</wp:posOffset>
                </wp:positionV>
                <wp:extent cx="1029335" cy="282152"/>
                <wp:effectExtent l="0" t="0" r="37465" b="22860"/>
                <wp:wrapSquare wrapText="bothSides"/>
                <wp:docPr id="5" name="Text Box 5" title="Fill in the box"/>
                <wp:cNvGraphicFramePr/>
                <a:graphic xmlns:a="http://schemas.openxmlformats.org/drawingml/2006/main">
                  <a:graphicData uri="http://schemas.microsoft.com/office/word/2010/wordprocessingShape">
                    <wps:wsp>
                      <wps:cNvSpPr txBox="1"/>
                      <wps:spPr>
                        <a:xfrm flipV="1">
                          <a:off x="0" y="0"/>
                          <a:ext cx="1029335" cy="282152"/>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211D90B5" w14:textId="77777777" w:rsidR="00E941E8" w:rsidRDefault="00E941E8"/>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8B766" id="_x0000_t202" coordsize="21600,21600" o:spt="202" path="m0,0l0,21600,21600,21600,21600,0xe">
                <v:stroke joinstyle="miter"/>
                <v:path gradientshapeok="t" o:connecttype="rect"/>
              </v:shapetype>
              <v:shape id="Text Box 5" o:spid="_x0000_s1030" type="#_x0000_t202" alt="Title: Fill in the box" style="position:absolute;margin-left:22pt;margin-top:656.75pt;width:81.05pt;height:22.2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" filled="f" strokeweight=".5pt">
                <v:textbox inset="4pt,4pt,4pt,4pt">
                  <w:txbxContent>
                    <w:p w14:paraId="211D90B5" w14:textId="77777777" w:rsidR="00E941E8" w:rsidRDefault="00E941E8"/>
                  </w:txbxContent>
                </v:textbox>
                <w10:wrap type="square"/>
              </v:shape>
            </w:pict>
          </mc:Fallback>
        </mc:AlternateContent>
      </w:r>
      <w:r w:rsidR="00E933FA">
        <w:rPr>
          <w:noProof/>
        </w:rPr>
        <mc:AlternateContent>
          <mc:Choice Requires="wps">
            <w:drawing>
              <wp:anchor distT="0" distB="0" distL="114300" distR="114300" simplePos="0" relativeHeight="251670528" behindDoc="0" locked="0" layoutInCell="1" allowOverlap="1" wp14:anchorId="5AC4F19C" wp14:editId="7941BE68">
                <wp:simplePos x="0" y="0"/>
                <wp:positionH relativeFrom="column">
                  <wp:posOffset>1308100</wp:posOffset>
                </wp:positionH>
                <wp:positionV relativeFrom="paragraph">
                  <wp:posOffset>6174740</wp:posOffset>
                </wp:positionV>
                <wp:extent cx="3082290" cy="345440"/>
                <wp:effectExtent l="0" t="0" r="16510" b="35560"/>
                <wp:wrapSquare wrapText="bothSides"/>
                <wp:docPr id="1" name="Text Box 1" title="Fill in the box"/>
                <wp:cNvGraphicFramePr/>
                <a:graphic xmlns:a="http://schemas.openxmlformats.org/drawingml/2006/main">
                  <a:graphicData uri="http://schemas.microsoft.com/office/word/2010/wordprocessingShape">
                    <wps:wsp>
                      <wps:cNvSpPr txBox="1"/>
                      <wps:spPr>
                        <a:xfrm>
                          <a:off x="0" y="0"/>
                          <a:ext cx="3082290" cy="34544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273CCAE6" w14:textId="5CA154EA" w:rsidR="00E941E8" w:rsidRDefault="00E941E8"/>
                        </w:txbxContent>
                      </wps:txbx>
                      <wps:bodyPr rot="0" spcFirstLastPara="1" vertOverflow="overflow" horzOverflow="overflow" vert="horz" wrap="square" lIns="5080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4F19C" id="Text Box 1" o:spid="_x0000_s1031" type="#_x0000_t202" alt="Title: Fill in the box" style="position:absolute;margin-left:103pt;margin-top:486.2pt;width:242.7pt;height:2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" filled="f" strokeweight=".5pt">
                <v:textbox inset="4pt,0,0,0">
                  <w:txbxContent>
                    <w:p w14:paraId="273CCAE6" w14:textId="5CA154EA" w:rsidR="00E941E8" w:rsidRDefault="00E941E8"/>
                  </w:txbxContent>
                </v:textbox>
                <w10:wrap type="square"/>
              </v:shape>
            </w:pict>
          </mc:Fallback>
        </mc:AlternateContent>
      </w:r>
      <w:r w:rsidR="004B7C4B">
        <w:rPr>
          <w:noProof/>
        </w:rPr>
        <mc:AlternateContent>
          <mc:Choice Requires="wps">
            <w:drawing>
              <wp:anchor distT="0" distB="0" distL="114300" distR="114300" simplePos="0" relativeHeight="251680768" behindDoc="0" locked="0" layoutInCell="1" allowOverlap="1" wp14:anchorId="229B49D4" wp14:editId="30A49D26">
                <wp:simplePos x="0" y="0"/>
                <wp:positionH relativeFrom="column">
                  <wp:posOffset>1997710</wp:posOffset>
                </wp:positionH>
                <wp:positionV relativeFrom="paragraph">
                  <wp:posOffset>8315748</wp:posOffset>
                </wp:positionV>
                <wp:extent cx="2967990" cy="308610"/>
                <wp:effectExtent l="0" t="0" r="29210" b="21590"/>
                <wp:wrapSquare wrapText="bothSides"/>
                <wp:docPr id="6" name="Text Box 6" title="Fill in the box"/>
                <wp:cNvGraphicFramePr/>
                <a:graphic xmlns:a="http://schemas.openxmlformats.org/drawingml/2006/main">
                  <a:graphicData uri="http://schemas.microsoft.com/office/word/2010/wordprocessingShape">
                    <wps:wsp>
                      <wps:cNvSpPr txBox="1"/>
                      <wps:spPr>
                        <a:xfrm flipV="1">
                          <a:off x="0" y="0"/>
                          <a:ext cx="2967990" cy="30861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17657CBA" w14:textId="77777777" w:rsidR="00E941E8" w:rsidRDefault="00E941E8"/>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B49D4" id="Text Box 6" o:spid="_x0000_s1032" type="#_x0000_t202" alt="Title: Fill in the box" style="position:absolute;margin-left:157.3pt;margin-top:654.8pt;width:233.7pt;height:24.3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" filled="f" strokeweight=".5pt">
                <v:textbox inset="4pt,4pt,4pt,4pt">
                  <w:txbxContent>
                    <w:p w14:paraId="17657CBA" w14:textId="77777777" w:rsidR="00E941E8" w:rsidRDefault="00E941E8"/>
                  </w:txbxContent>
                </v:textbox>
                <w10:wrap type="square"/>
              </v:shape>
            </w:pict>
          </mc:Fallback>
        </mc:AlternateContent>
      </w:r>
      <w:r w:rsidR="00DE75B1">
        <w:rPr>
          <w:noProof/>
        </w:rPr>
        <mc:AlternateContent>
          <mc:Choice Requires="wps">
            <w:drawing>
              <wp:anchor distT="0" distB="0" distL="114300" distR="114300" simplePos="0" relativeHeight="251676672" behindDoc="0" locked="0" layoutInCell="1" allowOverlap="1" wp14:anchorId="2FCDD6F8" wp14:editId="658EB9BB">
                <wp:simplePos x="0" y="0"/>
                <wp:positionH relativeFrom="column">
                  <wp:posOffset>393700</wp:posOffset>
                </wp:positionH>
                <wp:positionV relativeFrom="paragraph">
                  <wp:posOffset>6979285</wp:posOffset>
                </wp:positionV>
                <wp:extent cx="4720590" cy="226695"/>
                <wp:effectExtent l="0" t="0" r="29210" b="27305"/>
                <wp:wrapSquare wrapText="bothSides"/>
                <wp:docPr id="4" name="Text Box 4" title="Fill in the box"/>
                <wp:cNvGraphicFramePr/>
                <a:graphic xmlns:a="http://schemas.openxmlformats.org/drawingml/2006/main">
                  <a:graphicData uri="http://schemas.microsoft.com/office/word/2010/wordprocessingShape">
                    <wps:wsp>
                      <wps:cNvSpPr txBox="1"/>
                      <wps:spPr>
                        <a:xfrm>
                          <a:off x="0" y="0"/>
                          <a:ext cx="4720590" cy="226695"/>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5A060DA2" w14:textId="77777777" w:rsidR="00E941E8" w:rsidRDefault="00E941E8"/>
                        </w:txbxContent>
                      </wps:txbx>
                      <wps:bodyPr rot="0" spcFirstLastPara="1" vertOverflow="overflow" horzOverflow="overflow" vert="horz" wrap="square" lIns="5080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DD6F8" id="Text Box 4" o:spid="_x0000_s1033" type="#_x0000_t202" alt="Title: Fill in the box" style="position:absolute;margin-left:31pt;margin-top:549.55pt;width:371.7pt;height:1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" filled="f" strokeweight=".5pt">
                <v:textbox inset="4pt,0,0,0">
                  <w:txbxContent>
                    <w:p w14:paraId="5A060DA2" w14:textId="77777777" w:rsidR="00E941E8" w:rsidRDefault="00E941E8"/>
                  </w:txbxContent>
                </v:textbox>
                <w10:wrap type="square"/>
              </v:shape>
            </w:pict>
          </mc:Fallback>
        </mc:AlternateContent>
      </w:r>
      <w:r w:rsidR="00DE75B1">
        <w:rPr>
          <w:noProof/>
        </w:rPr>
        <mc:AlternateContent>
          <mc:Choice Requires="wps">
            <w:drawing>
              <wp:anchor distT="0" distB="0" distL="114300" distR="114300" simplePos="0" relativeHeight="251674624" behindDoc="0" locked="0" layoutInCell="1" allowOverlap="1" wp14:anchorId="12B65C02" wp14:editId="2F782003">
                <wp:simplePos x="0" y="0"/>
                <wp:positionH relativeFrom="column">
                  <wp:posOffset>397510</wp:posOffset>
                </wp:positionH>
                <wp:positionV relativeFrom="paragraph">
                  <wp:posOffset>6750685</wp:posOffset>
                </wp:positionV>
                <wp:extent cx="2739390" cy="232410"/>
                <wp:effectExtent l="0" t="0" r="29210" b="21590"/>
                <wp:wrapSquare wrapText="bothSides"/>
                <wp:docPr id="3" name="Text Box 3" title="Fill in the box"/>
                <wp:cNvGraphicFramePr/>
                <a:graphic xmlns:a="http://schemas.openxmlformats.org/drawingml/2006/main">
                  <a:graphicData uri="http://schemas.microsoft.com/office/word/2010/wordprocessingShape">
                    <wps:wsp>
                      <wps:cNvSpPr txBox="1"/>
                      <wps:spPr>
                        <a:xfrm>
                          <a:off x="0" y="0"/>
                          <a:ext cx="2739390" cy="23241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3FD9C348" w14:textId="77777777" w:rsidR="00E941E8" w:rsidRDefault="00E941E8"/>
                        </w:txbxContent>
                      </wps:txbx>
                      <wps:bodyPr rot="0" spcFirstLastPara="1" vertOverflow="overflow" horzOverflow="overflow" vert="horz" wrap="square" lIns="5080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65C02" id="Text Box 3" o:spid="_x0000_s1034" type="#_x0000_t202" alt="Title: Fill in the box" style="position:absolute;margin-left:31.3pt;margin-top:531.55pt;width:215.7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" filled="f" strokeweight=".5pt">
                <v:textbox inset="4pt,0,0,0">
                  <w:txbxContent>
                    <w:p w14:paraId="3FD9C348" w14:textId="77777777" w:rsidR="00E941E8" w:rsidRDefault="00E941E8"/>
                  </w:txbxContent>
                </v:textbox>
                <w10:wrap type="square"/>
              </v:shape>
            </w:pict>
          </mc:Fallback>
        </mc:AlternateContent>
      </w:r>
      <w:r w:rsidR="00DE75B1">
        <w:rPr>
          <w:noProof/>
        </w:rPr>
        <mc:AlternateContent>
          <mc:Choice Requires="wps">
            <w:drawing>
              <wp:anchor distT="0" distB="0" distL="114300" distR="114300" simplePos="0" relativeHeight="251672576" behindDoc="0" locked="0" layoutInCell="1" allowOverlap="1" wp14:anchorId="546932BE" wp14:editId="2E70EE34">
                <wp:simplePos x="0" y="0"/>
                <wp:positionH relativeFrom="column">
                  <wp:posOffset>580390</wp:posOffset>
                </wp:positionH>
                <wp:positionV relativeFrom="paragraph">
                  <wp:posOffset>6520180</wp:posOffset>
                </wp:positionV>
                <wp:extent cx="6176645" cy="229870"/>
                <wp:effectExtent l="0" t="0" r="20955" b="24130"/>
                <wp:wrapSquare wrapText="bothSides"/>
                <wp:docPr id="2" name="Text Box 2" title="Fill in the box"/>
                <wp:cNvGraphicFramePr/>
                <a:graphic xmlns:a="http://schemas.openxmlformats.org/drawingml/2006/main">
                  <a:graphicData uri="http://schemas.microsoft.com/office/word/2010/wordprocessingShape">
                    <wps:wsp>
                      <wps:cNvSpPr txBox="1"/>
                      <wps:spPr>
                        <a:xfrm>
                          <a:off x="0" y="0"/>
                          <a:ext cx="6176645" cy="229870"/>
                        </a:xfrm>
                        <a:prstGeom prst="rect">
                          <a:avLst/>
                        </a:prstGeom>
                        <a:noFill/>
                        <a:ln w="6350">
                          <a:solidFill>
                            <a:prstClr val="black"/>
                          </a:solidFill>
                        </a:ln>
                        <a:effectLst/>
                        <a:sp3d/>
                      </wps:spPr>
                      <wps:style>
                        <a:lnRef idx="0">
                          <a:scrgbClr r="0" g="0" b="0"/>
                        </a:lnRef>
                        <a:fillRef idx="0">
                          <a:scrgbClr r="0" g="0" b="0"/>
                        </a:fillRef>
                        <a:effectRef idx="0">
                          <a:scrgbClr r="0" g="0" b="0"/>
                        </a:effectRef>
                        <a:fontRef idx="none"/>
                      </wps:style>
                      <wps:txbx>
                        <w:txbxContent>
                          <w:p w14:paraId="63916501" w14:textId="77777777" w:rsidR="00E941E8" w:rsidRDefault="00E941E8" w:rsidP="00E941E8"/>
                        </w:txbxContent>
                      </wps:txbx>
                      <wps:bodyPr rot="0" spcFirstLastPara="1" vertOverflow="overflow" horzOverflow="overflow" vert="horz" wrap="square" lIns="50800" tIns="0" rIns="0" bIns="0" numCol="1" spcCol="3810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932BE" id="Text Box 2" o:spid="_x0000_s1035" type="#_x0000_t202" alt="Title: Fill in the box" style="position:absolute;margin-left:45.7pt;margin-top:513.4pt;width:486.35pt;height:1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" filled="f" strokeweight=".5pt">
                <v:textbox inset="4pt,0,0,0">
                  <w:txbxContent>
                    <w:p w14:paraId="63916501" w14:textId="77777777" w:rsidR="00E941E8" w:rsidRDefault="00E941E8" w:rsidP="00E941E8"/>
                  </w:txbxContent>
                </v:textbox>
                <w10:wrap type="square"/>
              </v:shape>
            </w:pict>
          </mc:Fallback>
        </mc:AlternateContent>
      </w:r>
      <w:r w:rsidR="00AA1315">
        <w:rPr>
          <w:noProof/>
        </w:rPr>
        <mc:AlternateContent>
          <mc:Choice Requires="wps">
            <w:drawing>
              <wp:anchor distT="152400" distB="152400" distL="152400" distR="152400" simplePos="0" relativeHeight="251665408" behindDoc="0" locked="0" layoutInCell="1" allowOverlap="1" wp14:anchorId="53B86423" wp14:editId="63E677A4">
                <wp:simplePos x="0" y="0"/>
                <wp:positionH relativeFrom="page">
                  <wp:posOffset>685800</wp:posOffset>
                </wp:positionH>
                <wp:positionV relativeFrom="page">
                  <wp:posOffset>685800</wp:posOffset>
                </wp:positionV>
                <wp:extent cx="6400800" cy="1124863"/>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6400800" cy="1124863"/>
                        </a:xfrm>
                        <a:prstGeom prst="rect">
                          <a:avLst/>
                        </a:prstGeom>
                        <a:solidFill>
                          <a:srgbClr val="EDEAE7"/>
                        </a:solidFill>
                        <a:ln w="12700" cap="flat">
                          <a:noFill/>
                          <a:miter lim="400000"/>
                        </a:ln>
                        <a:effectLst/>
                      </wps:spPr>
                      <wps:bodyPr/>
                    </wps:wsp>
                  </a:graphicData>
                </a:graphic>
              </wp:anchor>
            </w:drawing>
          </mc:Choice>
          <mc:Fallback>
            <w:pict>
              <v:rect id="_x0000_s1031" style="visibility:visible;position:absolute;margin-left:54.0pt;margin-top:54.0pt;width:504.0pt;height:88.6pt;z-index:251665408;mso-position-horizontal:absolute;mso-position-horizontal-relative:page;mso-position-vertical:absolute;mso-position-vertical-relative:page;mso-wrap-distance-left:12.0pt;mso-wrap-distance-top:12.0pt;mso-wrap-distance-right:12.0pt;mso-wrap-distance-bottom:12.0pt;">
                <v:fill color="#EDEAE7"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sidR="00AA1315">
        <w:rPr>
          <w:noProof/>
        </w:rPr>
        <mc:AlternateContent>
          <mc:Choice Requires="wps">
            <w:drawing>
              <wp:anchor distT="152400" distB="152400" distL="152400" distR="152400" simplePos="0" relativeHeight="251666432" behindDoc="0" locked="0" layoutInCell="1" allowOverlap="1" wp14:anchorId="1B88C21F" wp14:editId="52028C4A">
                <wp:simplePos x="0" y="0"/>
                <wp:positionH relativeFrom="page">
                  <wp:posOffset>685800</wp:posOffset>
                </wp:positionH>
                <wp:positionV relativeFrom="page">
                  <wp:posOffset>918547</wp:posOffset>
                </wp:positionV>
                <wp:extent cx="6096000" cy="1122006"/>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6096000" cy="1122006"/>
                        </a:xfrm>
                        <a:prstGeom prst="rect">
                          <a:avLst/>
                        </a:prstGeom>
                        <a:noFill/>
                        <a:ln w="12700" cap="flat">
                          <a:noFill/>
                          <a:miter lim="400000"/>
                        </a:ln>
                        <a:effectLst/>
                      </wps:spPr>
                      <wps:txbx>
                        <w:txbxContent>
                          <w:p w14:paraId="55D619F5" w14:textId="77777777" w:rsidR="00C46953" w:rsidRDefault="00AA1315">
                            <w:pPr>
                              <w:pStyle w:val="FreeForm"/>
                              <w:spacing w:line="288" w:lineRule="auto"/>
                              <w:jc w:val="center"/>
                              <w:rPr>
                                <w:rFonts w:ascii="Garamond" w:eastAsia="Garamond" w:hAnsi="Garamond" w:cs="Garamond"/>
                                <w:sz w:val="40"/>
                                <w:szCs w:val="40"/>
                              </w:rPr>
                            </w:pPr>
                            <w:r>
                              <w:rPr>
                                <w:rFonts w:ascii="Garamond" w:hAnsi="Garamond"/>
                                <w:sz w:val="40"/>
                                <w:szCs w:val="40"/>
                              </w:rPr>
                              <w:t xml:space="preserve">Deep Imagery Training in the Personal Totem Pole Process, </w:t>
                            </w:r>
                          </w:p>
                          <w:p w14:paraId="11AEA5FA" w14:textId="27DD71C3" w:rsidR="00C46953" w:rsidRDefault="00AA1315">
                            <w:pPr>
                              <w:pStyle w:val="FreeForm"/>
                              <w:spacing w:line="288" w:lineRule="auto"/>
                              <w:jc w:val="center"/>
                            </w:pPr>
                            <w:r>
                              <w:rPr>
                                <w:rFonts w:ascii="Garamond" w:hAnsi="Garamond"/>
                                <w:sz w:val="40"/>
                                <w:szCs w:val="40"/>
                              </w:rPr>
                              <w:t>Distance Learning 201</w:t>
                            </w:r>
                            <w:r w:rsidR="00D300E0">
                              <w:rPr>
                                <w:rFonts w:ascii="Garamond" w:hAnsi="Garamond"/>
                                <w:sz w:val="40"/>
                                <w:szCs w:val="40"/>
                              </w:rPr>
                              <w:t>8</w:t>
                            </w:r>
                          </w:p>
                        </w:txbxContent>
                      </wps:txbx>
                      <wps:bodyPr wrap="square" lIns="0" tIns="0" rIns="0" bIns="0" numCol="1" anchor="t">
                        <a:noAutofit/>
                      </wps:bodyPr>
                    </wps:wsp>
                  </a:graphicData>
                </a:graphic>
              </wp:anchor>
            </w:drawing>
          </mc:Choice>
          <mc:Fallback>
            <w:pict>
              <v:rect w14:anchorId="1B88C21F" id="_x0000_s1036" style="position:absolute;margin-left:54pt;margin-top:72.35pt;width:480pt;height:88.3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" filled="f" stroked="f" strokeweight="1pt">
                <v:stroke miterlimit="4"/>
                <v:textbox inset="0,0,0,0">
                  <w:txbxContent>
                    <w:p w14:paraId="55D619F5" w14:textId="77777777" w:rsidR="00C46953" w:rsidRDefault="00AA1315">
                      <w:pPr>
                        <w:pStyle w:val="FreeForm"/>
                        <w:spacing w:line="288" w:lineRule="auto"/>
                        <w:jc w:val="center"/>
                        <w:rPr>
                          <w:rFonts w:ascii="Garamond" w:eastAsia="Garamond" w:hAnsi="Garamond" w:cs="Garamond"/>
                          <w:sz w:val="40"/>
                          <w:szCs w:val="40"/>
                        </w:rPr>
                      </w:pPr>
                      <w:r>
                        <w:rPr>
                          <w:rFonts w:ascii="Garamond" w:hAnsi="Garamond"/>
                          <w:sz w:val="40"/>
                          <w:szCs w:val="40"/>
                        </w:rPr>
                        <w:t xml:space="preserve">Deep Imagery Training in the Personal Totem Pole Process, </w:t>
                      </w:r>
                    </w:p>
                    <w:p w14:paraId="11AEA5FA" w14:textId="27DD71C3" w:rsidR="00C46953" w:rsidRDefault="00AA1315">
                      <w:pPr>
                        <w:pStyle w:val="FreeForm"/>
                        <w:spacing w:line="288" w:lineRule="auto"/>
                        <w:jc w:val="center"/>
                      </w:pPr>
                      <w:r>
                        <w:rPr>
                          <w:rFonts w:ascii="Garamond" w:hAnsi="Garamond"/>
                          <w:sz w:val="40"/>
                          <w:szCs w:val="40"/>
                        </w:rPr>
                        <w:t>Distance Learning 201</w:t>
                      </w:r>
                      <w:r w:rsidR="00D300E0">
                        <w:rPr>
                          <w:rFonts w:ascii="Garamond" w:hAnsi="Garamond"/>
                          <w:sz w:val="40"/>
                          <w:szCs w:val="40"/>
                        </w:rPr>
                        <w:t>8</w:t>
                      </w:r>
                    </w:p>
                  </w:txbxContent>
                </v:textbox>
                <w10:wrap anchorx="page" anchory="page"/>
              </v:rect>
            </w:pict>
          </mc:Fallback>
        </mc:AlternateContent>
      </w:r>
      <w:r w:rsidR="00AA1315">
        <w:rPr>
          <w:noProof/>
        </w:rPr>
        <mc:AlternateContent>
          <mc:Choice Requires="wps">
            <w:drawing>
              <wp:anchor distT="152400" distB="152400" distL="152400" distR="152400" simplePos="0" relativeHeight="251668480" behindDoc="0" locked="0" layoutInCell="1" allowOverlap="1" wp14:anchorId="43096A9E" wp14:editId="1736A994">
                <wp:simplePos x="0" y="0"/>
                <wp:positionH relativeFrom="page">
                  <wp:posOffset>654050</wp:posOffset>
                </wp:positionH>
                <wp:positionV relativeFrom="page">
                  <wp:posOffset>4919371</wp:posOffset>
                </wp:positionV>
                <wp:extent cx="6400800" cy="4895189"/>
                <wp:effectExtent l="0" t="0" r="0" b="762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6400800" cy="4895189"/>
                        </a:xfrm>
                        <a:prstGeom prst="rect">
                          <a:avLst/>
                        </a:prstGeom>
                        <a:noFill/>
                        <a:ln w="12700" cap="flat">
                          <a:noFill/>
                          <a:miter lim="400000"/>
                        </a:ln>
                        <a:effectLst/>
                      </wps:spPr>
                      <wps:txbx>
                        <w:txbxContent>
                          <w:p w14:paraId="4F3F1D2A" w14:textId="77777777" w:rsidR="00C46953" w:rsidRDefault="00AA1315">
                            <w:pPr>
                              <w:pStyle w:val="Body2"/>
                            </w:pPr>
                            <w:r>
                              <w:t>REGISTRATION</w:t>
                            </w:r>
                          </w:p>
                          <w:p w14:paraId="434EAD1F" w14:textId="248172B1" w:rsidR="00C46953" w:rsidRPr="00B351E4" w:rsidRDefault="00AA1315">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r w:rsidRPr="00B351E4">
                              <w:rPr>
                                <w:rFonts w:ascii="Georgia" w:hAnsi="Georgia"/>
                                <w:sz w:val="21"/>
                                <w:szCs w:val="21"/>
                              </w:rPr>
                              <w:t xml:space="preserve">Send the completed form and a letter of application to:  </w:t>
                            </w:r>
                            <w:r w:rsidRPr="00B351E4">
                              <w:rPr>
                                <w:rFonts w:ascii="Georgia" w:hAnsi="Georgia"/>
                                <w:sz w:val="21"/>
                                <w:szCs w:val="21"/>
                                <w:lang w:val="it-IT"/>
                              </w:rPr>
                              <w:t>Mary Diggin, Ph.D,</w:t>
                            </w:r>
                            <w:r w:rsidR="008F7584">
                              <w:rPr>
                                <w:rFonts w:ascii="Georgia" w:hAnsi="Georgia"/>
                                <w:sz w:val="21"/>
                                <w:szCs w:val="21"/>
                                <w:lang w:val="it-IT"/>
                              </w:rPr>
                              <w:t xml:space="preserve"> </w:t>
                            </w:r>
                            <w:hyperlink r:id="rId7" w:history="1">
                              <w:r w:rsidR="008F7584" w:rsidRPr="006462C5">
                                <w:rPr>
                                  <w:rStyle w:val="Hyperlink"/>
                                  <w:rFonts w:ascii="Georgia" w:hAnsi="Georgia"/>
                                  <w:sz w:val="21"/>
                                  <w:szCs w:val="21"/>
                                  <w:lang w:val="it-IT"/>
                                </w:rPr>
                                <w:t>marydigginphd@gmail.com</w:t>
                              </w:r>
                            </w:hyperlink>
                            <w:r w:rsidR="008F7584">
                              <w:rPr>
                                <w:rFonts w:ascii="Georgia" w:hAnsi="Georgia"/>
                                <w:sz w:val="21"/>
                                <w:szCs w:val="21"/>
                                <w:lang w:val="it-IT"/>
                              </w:rPr>
                              <w:t xml:space="preserve"> </w:t>
                            </w:r>
                            <w:r w:rsidRPr="00B351E4">
                              <w:rPr>
                                <w:rFonts w:ascii="Georgia" w:hAnsi="Georgia"/>
                                <w:sz w:val="21"/>
                                <w:szCs w:val="21"/>
                              </w:rPr>
                              <w:t xml:space="preserve">or </w:t>
                            </w:r>
                          </w:p>
                          <w:p w14:paraId="3C546870" w14:textId="77777777" w:rsidR="00C46953" w:rsidRPr="00B351E4" w:rsidRDefault="00AA1315">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r w:rsidRPr="00B351E4">
                              <w:rPr>
                                <w:rFonts w:ascii="Georgia" w:hAnsi="Georgia"/>
                                <w:sz w:val="21"/>
                                <w:szCs w:val="21"/>
                              </w:rPr>
                              <w:t>to PO Box 468, Velarde, NM 87582, USA</w:t>
                            </w:r>
                          </w:p>
                          <w:p w14:paraId="0D3752ED" w14:textId="77777777" w:rsidR="00C46953" w:rsidRPr="00B351E4" w:rsidRDefault="00AA1315">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r w:rsidRPr="00B351E4">
                              <w:rPr>
                                <w:rFonts w:ascii="Georgia" w:hAnsi="Georgia"/>
                                <w:sz w:val="21"/>
                                <w:szCs w:val="21"/>
                              </w:rPr>
                              <w:t xml:space="preserve">In your letter of application you can include your motivation for participating in the  Core </w:t>
                            </w:r>
                          </w:p>
                          <w:p w14:paraId="1E751774" w14:textId="77777777" w:rsidR="00C46953" w:rsidRPr="00B351E4" w:rsidRDefault="00AA1315">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r w:rsidRPr="00B351E4">
                              <w:rPr>
                                <w:rFonts w:ascii="Georgia" w:hAnsi="Georgia"/>
                                <w:sz w:val="21"/>
                                <w:szCs w:val="21"/>
                              </w:rPr>
                              <w:t xml:space="preserve">Curriculum Training in the Personal Totem Pole Process. You may also include your personal history, </w:t>
                            </w:r>
                          </w:p>
                          <w:p w14:paraId="0D119051" w14:textId="77777777" w:rsidR="00C46953" w:rsidRPr="00B351E4" w:rsidRDefault="00AA1315">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r w:rsidRPr="00B351E4">
                              <w:rPr>
                                <w:rFonts w:ascii="Georgia" w:hAnsi="Georgia"/>
                                <w:sz w:val="21"/>
                                <w:szCs w:val="21"/>
                              </w:rPr>
                              <w:t xml:space="preserve">family details; your dreams and visions and any unresolved experiences you might like to explore </w:t>
                            </w:r>
                          </w:p>
                          <w:p w14:paraId="75DA185D" w14:textId="77777777" w:rsidR="00C46953" w:rsidRPr="00B351E4" w:rsidRDefault="00AA1315">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r w:rsidRPr="00B351E4">
                              <w:rPr>
                                <w:rFonts w:ascii="Georgia" w:hAnsi="Georgia"/>
                                <w:sz w:val="21"/>
                                <w:szCs w:val="21"/>
                              </w:rPr>
                              <w:t>more deeply. Information you give is private and only for the trainer.</w:t>
                            </w:r>
                          </w:p>
                          <w:p w14:paraId="4AE596AE" w14:textId="77777777" w:rsidR="00C46953" w:rsidRPr="00B351E4" w:rsidRDefault="00C46953">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p>
                          <w:p w14:paraId="64D26474" w14:textId="77777777" w:rsidR="00C46953" w:rsidRPr="00B351E4" w:rsidRDefault="00AA1315">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r w:rsidRPr="00B351E4">
                              <w:rPr>
                                <w:rFonts w:ascii="Georgia" w:hAnsi="Georgia"/>
                                <w:sz w:val="21"/>
                                <w:szCs w:val="21"/>
                              </w:rPr>
                              <w:t>You will receive the confirmation of your registration and account number for the payment via e-</w:t>
                            </w:r>
                          </w:p>
                          <w:p w14:paraId="7664AEC6" w14:textId="3F7A81E2" w:rsidR="00C46953" w:rsidRPr="00B351E4" w:rsidRDefault="00AA1315">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r w:rsidRPr="00B351E4">
                              <w:rPr>
                                <w:rFonts w:ascii="Georgia" w:hAnsi="Georgia"/>
                                <w:sz w:val="21"/>
                                <w:szCs w:val="21"/>
                              </w:rPr>
                              <w:t>mail. Only</w:t>
                            </w:r>
                            <w:r w:rsidR="00981457">
                              <w:rPr>
                                <w:rFonts w:ascii="Georgia" w:hAnsi="Georgia"/>
                                <w:sz w:val="21"/>
                                <w:szCs w:val="21"/>
                              </w:rPr>
                              <w:t xml:space="preserve"> after we receive your advance </w:t>
                            </w:r>
                            <w:r w:rsidRPr="00B351E4">
                              <w:rPr>
                                <w:rFonts w:ascii="Georgia" w:hAnsi="Georgia"/>
                                <w:sz w:val="21"/>
                                <w:szCs w:val="21"/>
                              </w:rPr>
                              <w:t>payment is your registration is valid.</w:t>
                            </w:r>
                          </w:p>
                          <w:p w14:paraId="0F91CCB5" w14:textId="77777777" w:rsidR="00C46953" w:rsidRDefault="00C46953">
                            <w:pPr>
                              <w:pStyle w:val="Body2"/>
                            </w:pPr>
                          </w:p>
                          <w:p w14:paraId="6766E915" w14:textId="77777777" w:rsidR="00C46953" w:rsidRDefault="00AA1315">
                            <w:pPr>
                              <w:pStyle w:val="Body2"/>
                            </w:pPr>
                            <w:r>
                              <w:t>Participant Details:</w:t>
                            </w:r>
                          </w:p>
                          <w:p w14:paraId="7208C6B5" w14:textId="306BB9BD" w:rsidR="00C46953" w:rsidRDefault="00AA1315">
                            <w:pPr>
                              <w:pStyle w:val="Information"/>
                            </w:pPr>
                            <w:r>
                              <w:t xml:space="preserve">name/surname </w:t>
                            </w:r>
                          </w:p>
                          <w:p w14:paraId="55BC062A" w14:textId="7A488CA0" w:rsidR="00C46953" w:rsidRDefault="00AA1315">
                            <w:pPr>
                              <w:pStyle w:val="Information"/>
                            </w:pPr>
                            <w:r>
                              <w:t>Address</w:t>
                            </w:r>
                          </w:p>
                          <w:p w14:paraId="29454F34" w14:textId="4C47D295" w:rsidR="00C46953" w:rsidRDefault="00AA1315">
                            <w:pPr>
                              <w:pStyle w:val="Information"/>
                            </w:pPr>
                            <w:r>
                              <w:rPr>
                                <w:lang w:val="pt-PT"/>
                              </w:rPr>
                              <w:t xml:space="preserve">tel. </w:t>
                            </w:r>
                          </w:p>
                          <w:p w14:paraId="62FC3E7A" w14:textId="53A0CAFE" w:rsidR="00C46953" w:rsidRDefault="000869AE">
                            <w:pPr>
                              <w:pStyle w:val="Information"/>
                            </w:pPr>
                            <w:r>
                              <w:t>email</w:t>
                            </w:r>
                            <w:r w:rsidR="00AA1315">
                              <w:t>.</w:t>
                            </w:r>
                          </w:p>
                          <w:p w14:paraId="01F5BE31" w14:textId="77777777" w:rsidR="00C46953" w:rsidRDefault="00C46953">
                            <w:pPr>
                              <w:pStyle w:val="Body"/>
                              <w:rPr>
                                <w:rFonts w:ascii="Georgia" w:eastAsia="Georgia" w:hAnsi="Georgia" w:cs="Georgia"/>
                              </w:rPr>
                            </w:pPr>
                          </w:p>
                          <w:p w14:paraId="4B8E188B" w14:textId="7C12F603" w:rsidR="00C46953" w:rsidRPr="00EF32AA" w:rsidRDefault="00AA1315">
                            <w:pPr>
                              <w:pStyle w:val="Body"/>
                              <w:rPr>
                                <w:rFonts w:ascii="Georgia" w:eastAsia="Georgia" w:hAnsi="Georgia" w:cs="Georgia"/>
                                <w:sz w:val="21"/>
                                <w:szCs w:val="21"/>
                              </w:rPr>
                            </w:pPr>
                            <w:r w:rsidRPr="00EF32AA">
                              <w:rPr>
                                <w:rFonts w:ascii="Georgia" w:hAnsi="Georgia"/>
                                <w:sz w:val="21"/>
                                <w:szCs w:val="21"/>
                              </w:rPr>
                              <w:t xml:space="preserve">I have read the registration requirements and agree with them. By signing below, I register for the three year training in the Personal Totem Pole Process® and commit to attending each unit of the training over the three year period.  I agree to transfer the money for the advance payment ($300USD) promptly after having received the confirmation of my registration. With my signature I declare myself physically and </w:t>
                            </w:r>
                            <w:r w:rsidR="00BE0BB0">
                              <w:rPr>
                                <w:rFonts w:ascii="Georgia" w:hAnsi="Georgia"/>
                                <w:sz w:val="21"/>
                                <w:szCs w:val="21"/>
                              </w:rPr>
                              <w:t>psychologically</w:t>
                            </w:r>
                            <w:bookmarkStart w:id="4" w:name="_GoBack"/>
                            <w:bookmarkEnd w:id="4"/>
                            <w:r w:rsidRPr="00EF32AA">
                              <w:rPr>
                                <w:rFonts w:ascii="Georgia" w:hAnsi="Georgia"/>
                                <w:sz w:val="21"/>
                                <w:szCs w:val="21"/>
                              </w:rPr>
                              <w:t xml:space="preserve"> capable to participate in the training under my own personal responsibility.</w:t>
                            </w:r>
                          </w:p>
                          <w:p w14:paraId="1AC8BF05" w14:textId="6245E465" w:rsidR="00C46953" w:rsidRDefault="00AA1315">
                            <w:pPr>
                              <w:pStyle w:val="Body"/>
                            </w:pPr>
                            <w:r>
                              <w:rPr>
                                <w:rFonts w:ascii="Georgia" w:hAnsi="Georgia"/>
                              </w:rPr>
                              <w:t xml:space="preserve">date ……………………… </w:t>
                            </w:r>
                            <w:r>
                              <w:rPr>
                                <w:rFonts w:ascii="Georgia" w:hAnsi="Georgia"/>
                                <w:lang w:val="fr-FR"/>
                              </w:rPr>
                              <w:t xml:space="preserve">signature </w:t>
                            </w:r>
                          </w:p>
                        </w:txbxContent>
                      </wps:txbx>
                      <wps:bodyPr wrap="square" lIns="50800" tIns="50800" rIns="50800" bIns="50800" numCol="1" anchor="ctr" anchorCtr="0">
                        <a:noAutofit/>
                      </wps:bodyPr>
                    </wps:wsp>
                  </a:graphicData>
                </a:graphic>
              </wp:anchor>
            </w:drawing>
          </mc:Choice>
          <mc:Fallback>
            <w:pict>
              <v:rect w14:anchorId="43096A9E" id="_x0000_s1037" style="position:absolute;margin-left:51.5pt;margin-top:387.35pt;width:7in;height:385.45pt;z-index:25166848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" filled="f" stroked="f" strokeweight="1pt">
                <v:stroke miterlimit="4"/>
                <v:textbox inset="4pt,4pt,4pt,4pt">
                  <w:txbxContent>
                    <w:p w14:paraId="4F3F1D2A" w14:textId="77777777" w:rsidR="00C46953" w:rsidRDefault="00AA1315">
                      <w:pPr>
                        <w:pStyle w:val="Body2"/>
                      </w:pPr>
                      <w:r>
                        <w:t>REGISTRATION</w:t>
                      </w:r>
                    </w:p>
                    <w:p w14:paraId="434EAD1F" w14:textId="248172B1" w:rsidR="00C46953" w:rsidRPr="00B351E4" w:rsidRDefault="00AA1315">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r w:rsidRPr="00B351E4">
                        <w:rPr>
                          <w:rFonts w:ascii="Georgia" w:hAnsi="Georgia"/>
                          <w:sz w:val="21"/>
                          <w:szCs w:val="21"/>
                        </w:rPr>
                        <w:t xml:space="preserve">Send the completed form and a letter of application to:  </w:t>
                      </w:r>
                      <w:r w:rsidRPr="00B351E4">
                        <w:rPr>
                          <w:rFonts w:ascii="Georgia" w:hAnsi="Georgia"/>
                          <w:sz w:val="21"/>
                          <w:szCs w:val="21"/>
                          <w:lang w:val="it-IT"/>
                        </w:rPr>
                        <w:t>Mary Diggin, Ph.D,</w:t>
                      </w:r>
                      <w:r w:rsidR="008F7584">
                        <w:rPr>
                          <w:rFonts w:ascii="Georgia" w:hAnsi="Georgia"/>
                          <w:sz w:val="21"/>
                          <w:szCs w:val="21"/>
                          <w:lang w:val="it-IT"/>
                        </w:rPr>
                        <w:t xml:space="preserve"> </w:t>
                      </w:r>
                      <w:hyperlink r:id="rId8" w:history="1">
                        <w:r w:rsidR="008F7584" w:rsidRPr="006462C5">
                          <w:rPr>
                            <w:rStyle w:val="Hyperlink"/>
                            <w:rFonts w:ascii="Georgia" w:hAnsi="Georgia"/>
                            <w:sz w:val="21"/>
                            <w:szCs w:val="21"/>
                            <w:lang w:val="it-IT"/>
                          </w:rPr>
                          <w:t>marydigginphd@gmail.com</w:t>
                        </w:r>
                      </w:hyperlink>
                      <w:r w:rsidR="008F7584">
                        <w:rPr>
                          <w:rFonts w:ascii="Georgia" w:hAnsi="Georgia"/>
                          <w:sz w:val="21"/>
                          <w:szCs w:val="21"/>
                          <w:lang w:val="it-IT"/>
                        </w:rPr>
                        <w:t xml:space="preserve"> </w:t>
                      </w:r>
                      <w:r w:rsidRPr="00B351E4">
                        <w:rPr>
                          <w:rFonts w:ascii="Georgia" w:hAnsi="Georgia"/>
                          <w:sz w:val="21"/>
                          <w:szCs w:val="21"/>
                        </w:rPr>
                        <w:t xml:space="preserve">or </w:t>
                      </w:r>
                    </w:p>
                    <w:p w14:paraId="3C546870" w14:textId="77777777" w:rsidR="00C46953" w:rsidRPr="00B351E4" w:rsidRDefault="00AA1315">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r w:rsidRPr="00B351E4">
                        <w:rPr>
                          <w:rFonts w:ascii="Georgia" w:hAnsi="Georgia"/>
                          <w:sz w:val="21"/>
                          <w:szCs w:val="21"/>
                        </w:rPr>
                        <w:t>to PO Box 468, Velarde, NM 87582, USA</w:t>
                      </w:r>
                    </w:p>
                    <w:p w14:paraId="0D3752ED" w14:textId="77777777" w:rsidR="00C46953" w:rsidRPr="00B351E4" w:rsidRDefault="00AA1315">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r w:rsidRPr="00B351E4">
                        <w:rPr>
                          <w:rFonts w:ascii="Georgia" w:hAnsi="Georgia"/>
                          <w:sz w:val="21"/>
                          <w:szCs w:val="21"/>
                        </w:rPr>
                        <w:t xml:space="preserve">In your letter of application you can include your motivation for participating in the  Core </w:t>
                      </w:r>
                    </w:p>
                    <w:p w14:paraId="1E751774" w14:textId="77777777" w:rsidR="00C46953" w:rsidRPr="00B351E4" w:rsidRDefault="00AA1315">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r w:rsidRPr="00B351E4">
                        <w:rPr>
                          <w:rFonts w:ascii="Georgia" w:hAnsi="Georgia"/>
                          <w:sz w:val="21"/>
                          <w:szCs w:val="21"/>
                        </w:rPr>
                        <w:t xml:space="preserve">Curriculum Training in the Personal Totem Pole Process. You may also include your personal history, </w:t>
                      </w:r>
                    </w:p>
                    <w:p w14:paraId="0D119051" w14:textId="77777777" w:rsidR="00C46953" w:rsidRPr="00B351E4" w:rsidRDefault="00AA1315">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r w:rsidRPr="00B351E4">
                        <w:rPr>
                          <w:rFonts w:ascii="Georgia" w:hAnsi="Georgia"/>
                          <w:sz w:val="21"/>
                          <w:szCs w:val="21"/>
                        </w:rPr>
                        <w:t xml:space="preserve">family details; your dreams and visions and any unresolved experiences you might like to explore </w:t>
                      </w:r>
                    </w:p>
                    <w:p w14:paraId="75DA185D" w14:textId="77777777" w:rsidR="00C46953" w:rsidRPr="00B351E4" w:rsidRDefault="00AA1315">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r w:rsidRPr="00B351E4">
                        <w:rPr>
                          <w:rFonts w:ascii="Georgia" w:hAnsi="Georgia"/>
                          <w:sz w:val="21"/>
                          <w:szCs w:val="21"/>
                        </w:rPr>
                        <w:t>more deeply. Information you give is private and only for the trainer.</w:t>
                      </w:r>
                    </w:p>
                    <w:p w14:paraId="4AE596AE" w14:textId="77777777" w:rsidR="00C46953" w:rsidRPr="00B351E4" w:rsidRDefault="00C46953">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p>
                    <w:p w14:paraId="64D26474" w14:textId="77777777" w:rsidR="00C46953" w:rsidRPr="00B351E4" w:rsidRDefault="00AA1315">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r w:rsidRPr="00B351E4">
                        <w:rPr>
                          <w:rFonts w:ascii="Georgia" w:hAnsi="Georgia"/>
                          <w:sz w:val="21"/>
                          <w:szCs w:val="21"/>
                        </w:rPr>
                        <w:t>You will receive the confirmation of your registration and account number for the payment via e-</w:t>
                      </w:r>
                    </w:p>
                    <w:p w14:paraId="7664AEC6" w14:textId="3F7A81E2" w:rsidR="00C46953" w:rsidRPr="00B351E4" w:rsidRDefault="00AA1315">
                      <w:pPr>
                        <w:pStyle w:val="Information"/>
                        <w:tabs>
                          <w:tab w:val="left" w:pos="1768"/>
                          <w:tab w:val="left" w:pos="2652"/>
                          <w:tab w:val="left" w:pos="3536"/>
                          <w:tab w:val="left" w:pos="4420"/>
                          <w:tab w:val="left" w:pos="5304"/>
                          <w:tab w:val="left" w:pos="6188"/>
                          <w:tab w:val="left" w:pos="7072"/>
                          <w:tab w:val="left" w:pos="7956"/>
                          <w:tab w:val="left" w:pos="8840"/>
                          <w:tab w:val="left" w:pos="9724"/>
                        </w:tabs>
                        <w:spacing w:after="0" w:line="216" w:lineRule="auto"/>
                        <w:rPr>
                          <w:rFonts w:ascii="Georgia" w:eastAsia="Georgia" w:hAnsi="Georgia" w:cs="Georgia"/>
                          <w:sz w:val="21"/>
                          <w:szCs w:val="21"/>
                        </w:rPr>
                      </w:pPr>
                      <w:r w:rsidRPr="00B351E4">
                        <w:rPr>
                          <w:rFonts w:ascii="Georgia" w:hAnsi="Georgia"/>
                          <w:sz w:val="21"/>
                          <w:szCs w:val="21"/>
                        </w:rPr>
                        <w:t>mail. Only</w:t>
                      </w:r>
                      <w:r w:rsidR="00981457">
                        <w:rPr>
                          <w:rFonts w:ascii="Georgia" w:hAnsi="Georgia"/>
                          <w:sz w:val="21"/>
                          <w:szCs w:val="21"/>
                        </w:rPr>
                        <w:t xml:space="preserve"> after we receive your advance </w:t>
                      </w:r>
                      <w:r w:rsidRPr="00B351E4">
                        <w:rPr>
                          <w:rFonts w:ascii="Georgia" w:hAnsi="Georgia"/>
                          <w:sz w:val="21"/>
                          <w:szCs w:val="21"/>
                        </w:rPr>
                        <w:t>payment is your registration is valid.</w:t>
                      </w:r>
                    </w:p>
                    <w:p w14:paraId="0F91CCB5" w14:textId="77777777" w:rsidR="00C46953" w:rsidRDefault="00C46953">
                      <w:pPr>
                        <w:pStyle w:val="Body2"/>
                      </w:pPr>
                    </w:p>
                    <w:p w14:paraId="6766E915" w14:textId="77777777" w:rsidR="00C46953" w:rsidRDefault="00AA1315">
                      <w:pPr>
                        <w:pStyle w:val="Body2"/>
                      </w:pPr>
                      <w:r>
                        <w:t>Participant Details:</w:t>
                      </w:r>
                    </w:p>
                    <w:p w14:paraId="7208C6B5" w14:textId="306BB9BD" w:rsidR="00C46953" w:rsidRDefault="00AA1315">
                      <w:pPr>
                        <w:pStyle w:val="Information"/>
                      </w:pPr>
                      <w:r>
                        <w:t xml:space="preserve">name/surname </w:t>
                      </w:r>
                    </w:p>
                    <w:p w14:paraId="55BC062A" w14:textId="7A488CA0" w:rsidR="00C46953" w:rsidRDefault="00AA1315">
                      <w:pPr>
                        <w:pStyle w:val="Information"/>
                      </w:pPr>
                      <w:r>
                        <w:t>Address</w:t>
                      </w:r>
                    </w:p>
                    <w:p w14:paraId="29454F34" w14:textId="4C47D295" w:rsidR="00C46953" w:rsidRDefault="00AA1315">
                      <w:pPr>
                        <w:pStyle w:val="Information"/>
                      </w:pPr>
                      <w:r>
                        <w:rPr>
                          <w:lang w:val="pt-PT"/>
                        </w:rPr>
                        <w:t xml:space="preserve">tel. </w:t>
                      </w:r>
                    </w:p>
                    <w:p w14:paraId="62FC3E7A" w14:textId="53A0CAFE" w:rsidR="00C46953" w:rsidRDefault="000869AE">
                      <w:pPr>
                        <w:pStyle w:val="Information"/>
                      </w:pPr>
                      <w:r>
                        <w:t>email</w:t>
                      </w:r>
                      <w:r w:rsidR="00AA1315">
                        <w:t>.</w:t>
                      </w:r>
                    </w:p>
                    <w:p w14:paraId="01F5BE31" w14:textId="77777777" w:rsidR="00C46953" w:rsidRDefault="00C46953">
                      <w:pPr>
                        <w:pStyle w:val="Body"/>
                        <w:rPr>
                          <w:rFonts w:ascii="Georgia" w:eastAsia="Georgia" w:hAnsi="Georgia" w:cs="Georgia"/>
                        </w:rPr>
                      </w:pPr>
                    </w:p>
                    <w:p w14:paraId="4B8E188B" w14:textId="7C12F603" w:rsidR="00C46953" w:rsidRPr="00EF32AA" w:rsidRDefault="00AA1315">
                      <w:pPr>
                        <w:pStyle w:val="Body"/>
                        <w:rPr>
                          <w:rFonts w:ascii="Georgia" w:eastAsia="Georgia" w:hAnsi="Georgia" w:cs="Georgia"/>
                          <w:sz w:val="21"/>
                          <w:szCs w:val="21"/>
                        </w:rPr>
                      </w:pPr>
                      <w:r w:rsidRPr="00EF32AA">
                        <w:rPr>
                          <w:rFonts w:ascii="Georgia" w:hAnsi="Georgia"/>
                          <w:sz w:val="21"/>
                          <w:szCs w:val="21"/>
                        </w:rPr>
                        <w:t xml:space="preserve">I have read the registration requirements and agree with them. By signing below, I register for the three year training in the Personal Totem Pole Process® and commit to attending each unit of the training over the three year period.  I agree to transfer the money for the advance payment ($300USD) promptly after having received the confirmation of my registration. With my signature I declare myself physically and </w:t>
                      </w:r>
                      <w:r w:rsidR="00BE0BB0">
                        <w:rPr>
                          <w:rFonts w:ascii="Georgia" w:hAnsi="Georgia"/>
                          <w:sz w:val="21"/>
                          <w:szCs w:val="21"/>
                        </w:rPr>
                        <w:t>psychologically</w:t>
                      </w:r>
                      <w:bookmarkStart w:id="5" w:name="_GoBack"/>
                      <w:bookmarkEnd w:id="5"/>
                      <w:r w:rsidRPr="00EF32AA">
                        <w:rPr>
                          <w:rFonts w:ascii="Georgia" w:hAnsi="Georgia"/>
                          <w:sz w:val="21"/>
                          <w:szCs w:val="21"/>
                        </w:rPr>
                        <w:t xml:space="preserve"> capable to participate in the training under my own personal responsibility.</w:t>
                      </w:r>
                    </w:p>
                    <w:p w14:paraId="1AC8BF05" w14:textId="6245E465" w:rsidR="00C46953" w:rsidRDefault="00AA1315">
                      <w:pPr>
                        <w:pStyle w:val="Body"/>
                      </w:pPr>
                      <w:r>
                        <w:rPr>
                          <w:rFonts w:ascii="Georgia" w:hAnsi="Georgia"/>
                        </w:rPr>
                        <w:t xml:space="preserve">date ……………………… </w:t>
                      </w:r>
                      <w:r>
                        <w:rPr>
                          <w:rFonts w:ascii="Georgia" w:hAnsi="Georgia"/>
                          <w:lang w:val="fr-FR"/>
                        </w:rPr>
                        <w:t xml:space="preserve">signature </w:t>
                      </w:r>
                    </w:p>
                  </w:txbxContent>
                </v:textbox>
                <w10:wrap type="topAndBottom" anchorx="page" anchory="page"/>
              </v:rect>
            </w:pict>
          </mc:Fallback>
        </mc:AlternateContent>
      </w:r>
    </w:p>
    <w:sectPr w:rsidR="00C46953">
      <w:headerReference w:type="default" r:id="rId9"/>
      <w:footerReference w:type="default" r:id="rId10"/>
      <w:pgSz w:w="12240" w:h="15840"/>
      <w:pgMar w:top="1080" w:right="1080" w:bottom="1080" w:left="108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D4EC5" w14:textId="77777777" w:rsidR="00E71237" w:rsidRDefault="00E71237">
      <w:r>
        <w:separator/>
      </w:r>
    </w:p>
  </w:endnote>
  <w:endnote w:type="continuationSeparator" w:id="0">
    <w:p w14:paraId="0AC65D86" w14:textId="77777777" w:rsidR="00E71237" w:rsidRDefault="00E7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auto"/>
    <w:pitch w:val="variable"/>
    <w:sig w:usb0="8000002F" w:usb1="5000204A" w:usb2="00000000" w:usb3="00000000" w:csb0="0000009B" w:csb1="00000000"/>
  </w:font>
  <w:font w:name="Garamond">
    <w:panose1 w:val="02020404030301010803"/>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venir Next Ultra Light">
    <w:panose1 w:val="020B0203020202020204"/>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D753D" w14:textId="77777777" w:rsidR="00C46953" w:rsidRDefault="00C4695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49CCC" w14:textId="77777777" w:rsidR="00E71237" w:rsidRDefault="00E71237">
      <w:r>
        <w:separator/>
      </w:r>
    </w:p>
  </w:footnote>
  <w:footnote w:type="continuationSeparator" w:id="0">
    <w:p w14:paraId="2147E7B5" w14:textId="77777777" w:rsidR="00E71237" w:rsidRDefault="00E71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3D6BD" w14:textId="77777777" w:rsidR="00C46953" w:rsidRDefault="00C4695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953"/>
    <w:rsid w:val="000869AE"/>
    <w:rsid w:val="00167529"/>
    <w:rsid w:val="002722DD"/>
    <w:rsid w:val="00290E5F"/>
    <w:rsid w:val="00322EA4"/>
    <w:rsid w:val="003A3D78"/>
    <w:rsid w:val="004A1039"/>
    <w:rsid w:val="004B7C4B"/>
    <w:rsid w:val="004C0A91"/>
    <w:rsid w:val="00513CDA"/>
    <w:rsid w:val="00530BFB"/>
    <w:rsid w:val="00576581"/>
    <w:rsid w:val="007840A0"/>
    <w:rsid w:val="007D6BE5"/>
    <w:rsid w:val="008D24D0"/>
    <w:rsid w:val="008F7584"/>
    <w:rsid w:val="009407DE"/>
    <w:rsid w:val="00981457"/>
    <w:rsid w:val="00A433AC"/>
    <w:rsid w:val="00AA1315"/>
    <w:rsid w:val="00B351E4"/>
    <w:rsid w:val="00BB6C99"/>
    <w:rsid w:val="00BE0BB0"/>
    <w:rsid w:val="00C46953"/>
    <w:rsid w:val="00CF6734"/>
    <w:rsid w:val="00D300E0"/>
    <w:rsid w:val="00DE75B1"/>
    <w:rsid w:val="00E71237"/>
    <w:rsid w:val="00E933FA"/>
    <w:rsid w:val="00E941E8"/>
    <w:rsid w:val="00EF32AA"/>
    <w:rsid w:val="00F665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746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paragraph" w:customStyle="1" w:styleId="Body2">
    <w:name w:val="Body 2"/>
    <w:rPr>
      <w:rFonts w:ascii="Avenir Next" w:hAnsi="Avenir Next" w:cs="Arial Unicode MS"/>
      <w:b/>
      <w:bCs/>
      <w:color w:val="444344"/>
      <w:sz w:val="22"/>
      <w:szCs w:val="22"/>
    </w:rPr>
  </w:style>
  <w:style w:type="paragraph" w:customStyle="1" w:styleId="Body">
    <w:name w:val="Body"/>
    <w:pPr>
      <w:spacing w:after="160"/>
    </w:pPr>
    <w:rPr>
      <w:rFonts w:ascii="Avenir Next" w:hAnsi="Avenir Next" w:cs="Arial Unicode MS"/>
      <w:color w:val="000000"/>
      <w:sz w:val="22"/>
      <w:szCs w:val="22"/>
    </w:rPr>
  </w:style>
  <w:style w:type="paragraph" w:customStyle="1" w:styleId="Information">
    <w:name w:val="Information"/>
    <w:pPr>
      <w:tabs>
        <w:tab w:val="left" w:pos="884"/>
      </w:tabs>
      <w:spacing w:after="60"/>
      <w:ind w:left="884" w:hanging="884"/>
    </w:pPr>
    <w:rPr>
      <w:rFonts w:ascii="Avenir Next" w:hAnsi="Avenir Next"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90500">
      <w:bodyDiv w:val="1"/>
      <w:marLeft w:val="0"/>
      <w:marRight w:val="0"/>
      <w:marTop w:val="0"/>
      <w:marBottom w:val="0"/>
      <w:divBdr>
        <w:top w:val="none" w:sz="0" w:space="0" w:color="auto"/>
        <w:left w:val="none" w:sz="0" w:space="0" w:color="auto"/>
        <w:bottom w:val="none" w:sz="0" w:space="0" w:color="auto"/>
        <w:right w:val="none" w:sz="0" w:space="0" w:color="auto"/>
      </w:divBdr>
    </w:div>
    <w:div w:id="99503808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marydigginphd@gmail.com" TargetMode="External"/><Relationship Id="rId8" Type="http://schemas.openxmlformats.org/officeDocument/2006/relationships/hyperlink" Target="mailto:marydigginphd@gmail.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10_Found_Flyer">
  <a:themeElements>
    <a:clrScheme name="10_Found_Flyer">
      <a:dk1>
        <a:srgbClr val="000000"/>
      </a:dk1>
      <a:lt1>
        <a:srgbClr val="FFFFFF"/>
      </a:lt1>
      <a:dk2>
        <a:srgbClr val="89847F"/>
      </a:dk2>
      <a:lt2>
        <a:srgbClr val="EDEAE7"/>
      </a:lt2>
      <a:accent1>
        <a:srgbClr val="3482CF"/>
      </a:accent1>
      <a:accent2>
        <a:srgbClr val="93B354"/>
      </a:accent2>
      <a:accent3>
        <a:srgbClr val="EFCF2E"/>
      </a:accent3>
      <a:accent4>
        <a:srgbClr val="F49844"/>
      </a:accent4>
      <a:accent5>
        <a:srgbClr val="E95868"/>
      </a:accent5>
      <a:accent6>
        <a:srgbClr val="594FCF"/>
      </a:accent6>
      <a:hlink>
        <a:srgbClr val="0000FF"/>
      </a:hlink>
      <a:folHlink>
        <a:srgbClr val="FF00FF"/>
      </a:folHlink>
    </a:clrScheme>
    <a:fontScheme name="10_Found_Flyer">
      <a:majorFont>
        <a:latin typeface="Avenir Next"/>
        <a:ea typeface="Avenir Next"/>
        <a:cs typeface="Avenir Next"/>
      </a:majorFont>
      <a:minorFont>
        <a:latin typeface="Avenir Next Ultra Light"/>
        <a:ea typeface="Avenir Next Ultra Light"/>
        <a:cs typeface="Avenir Next Ultra Light"/>
      </a:minorFont>
    </a:fontScheme>
    <a:fmtScheme name="10_Found_Fly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898444"/>
            <a:satOff val="23280"/>
            <a:lumOff val="-20604"/>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Medium"/>
            <a:ea typeface="Avenir Next Medium"/>
            <a:cs typeface="Avenir Next Medium"/>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Words>
  <Characters>18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Diggin</cp:lastModifiedBy>
  <cp:revision>4</cp:revision>
  <dcterms:created xsi:type="dcterms:W3CDTF">2017-08-08T18:31:00Z</dcterms:created>
  <dcterms:modified xsi:type="dcterms:W3CDTF">2017-10-03T17:18:00Z</dcterms:modified>
</cp:coreProperties>
</file>